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70" w:rsidRPr="00B50570" w:rsidRDefault="007E42D5" w:rsidP="00F7609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CC0066"/>
          <w:sz w:val="32"/>
          <w:szCs w:val="32"/>
        </w:rPr>
      </w:pPr>
      <w:r w:rsidRPr="00D871E2">
        <w:rPr>
          <w:rFonts w:ascii="Times New Roman" w:eastAsia="Times New Roman" w:hAnsi="Times New Roman" w:cs="Times New Roman"/>
          <w:b/>
          <w:i/>
          <w:noProof/>
          <w:color w:val="CC0066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-93980</wp:posOffset>
            </wp:positionV>
            <wp:extent cx="763270" cy="1129030"/>
            <wp:effectExtent l="19050" t="0" r="0" b="0"/>
            <wp:wrapSquare wrapText="bothSides"/>
            <wp:docPr id="19" name="Рисунок 19" descr="http://im4-tub-by.yandex.net/i?id=151845097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4-tub-by.yandex.net/i?id=151845097-3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47F" w:rsidRPr="00D871E2">
        <w:rPr>
          <w:rFonts w:ascii="Times New Roman" w:eastAsia="Times New Roman" w:hAnsi="Times New Roman" w:cs="Times New Roman"/>
          <w:b/>
          <w:i/>
          <w:color w:val="CC0066"/>
          <w:sz w:val="32"/>
          <w:szCs w:val="32"/>
        </w:rPr>
        <w:t>Советы психолога</w:t>
      </w:r>
      <w:r w:rsidR="00550149">
        <w:rPr>
          <w:rFonts w:ascii="Times New Roman" w:eastAsia="Times New Roman" w:hAnsi="Times New Roman" w:cs="Times New Roman"/>
          <w:b/>
          <w:i/>
          <w:color w:val="CC0066"/>
          <w:sz w:val="32"/>
          <w:szCs w:val="32"/>
          <w:lang w:val="en-US"/>
        </w:rPr>
        <w:t xml:space="preserve"> </w:t>
      </w:r>
      <w:r w:rsidR="00B50570" w:rsidRPr="00B50570">
        <w:rPr>
          <w:rFonts w:ascii="Times New Roman" w:eastAsia="Times New Roman" w:hAnsi="Times New Roman" w:cs="Times New Roman"/>
          <w:b/>
          <w:i/>
          <w:color w:val="CC0066"/>
          <w:sz w:val="32"/>
          <w:szCs w:val="32"/>
        </w:rPr>
        <w:t>для выпускников</w:t>
      </w:r>
      <w:r w:rsidR="00D871E2">
        <w:rPr>
          <w:rFonts w:ascii="Times New Roman" w:eastAsia="Times New Roman" w:hAnsi="Times New Roman" w:cs="Times New Roman"/>
          <w:b/>
          <w:i/>
          <w:color w:val="CC0066"/>
          <w:sz w:val="32"/>
          <w:szCs w:val="32"/>
        </w:rPr>
        <w:t>.</w:t>
      </w:r>
    </w:p>
    <w:p w:rsidR="00B50570" w:rsidRPr="00B50570" w:rsidRDefault="00B50570" w:rsidP="007E2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</w:pP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  <w:r w:rsidR="00316CDF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 xml:space="preserve"> 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Легкие эмоциональные всплески полезны, они положительно сказываются на работоспособности и усиливают умственную деятельность. Но 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излишнее эмоциональное напряжение зачастую оказ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ы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вает обратное действие.</w:t>
      </w:r>
    </w:p>
    <w:p w:rsidR="00B50570" w:rsidRPr="00B50570" w:rsidRDefault="00B50570" w:rsidP="002B062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Причиной этого является, в первую очередь, 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личное отношение к событию.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 П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>о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этому </w:t>
      </w:r>
      <w:r w:rsidR="0028493F" w:rsidRPr="00053B94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важно адекватн</w:t>
      </w:r>
      <w:r w:rsidR="00B9090A" w:rsidRPr="00053B94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 xml:space="preserve">о </w:t>
      </w:r>
      <w:r w:rsidR="0028493F" w:rsidRPr="00053B94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относится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 xml:space="preserve"> к ситуации</w:t>
      </w:r>
      <w:r w:rsidR="002B062C" w:rsidRPr="00053B94">
        <w:rPr>
          <w:rFonts w:ascii="Times New Roman" w:eastAsia="Times New Roman" w:hAnsi="Times New Roman" w:cs="Times New Roman"/>
          <w:sz w:val="17"/>
          <w:szCs w:val="17"/>
        </w:rPr>
        <w:t>, что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 поможет </w:t>
      </w:r>
      <w:r w:rsidR="003B5003" w:rsidRPr="00053B94">
        <w:rPr>
          <w:rFonts w:ascii="Times New Roman" w:eastAsia="Times New Roman" w:hAnsi="Times New Roman" w:cs="Times New Roman"/>
          <w:sz w:val="17"/>
          <w:szCs w:val="17"/>
        </w:rPr>
        <w:t>Вам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 разумно распред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>е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>лить силы для подготовки и сдачи экзамена</w:t>
      </w:r>
      <w:r w:rsidR="002B062C" w:rsidRPr="00053B94">
        <w:rPr>
          <w:rFonts w:ascii="Times New Roman" w:eastAsia="Times New Roman" w:hAnsi="Times New Roman" w:cs="Times New Roman"/>
          <w:sz w:val="17"/>
          <w:szCs w:val="17"/>
        </w:rPr>
        <w:t>:</w:t>
      </w:r>
    </w:p>
    <w:p w:rsidR="00B50570" w:rsidRPr="00053B94" w:rsidRDefault="00E82CBB" w:rsidP="001B4EF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053B94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Экзамен</w:t>
      </w:r>
      <w:r w:rsidR="00B50570" w:rsidRPr="00053B94">
        <w:rPr>
          <w:rFonts w:ascii="Times New Roman" w:eastAsia="Times New Roman" w:hAnsi="Times New Roman" w:cs="Times New Roman"/>
          <w:sz w:val="17"/>
          <w:szCs w:val="17"/>
        </w:rPr>
        <w:t xml:space="preserve"> - лишь одно из жизненных испытаний, многих из которых еще предстоит пройти. Не прид</w:t>
      </w:r>
      <w:r w:rsidR="00B50570" w:rsidRPr="00053B94">
        <w:rPr>
          <w:rFonts w:ascii="Times New Roman" w:eastAsia="Times New Roman" w:hAnsi="Times New Roman" w:cs="Times New Roman"/>
          <w:sz w:val="17"/>
          <w:szCs w:val="17"/>
        </w:rPr>
        <w:t>а</w:t>
      </w:r>
      <w:r w:rsidR="00B50570" w:rsidRPr="00053B94">
        <w:rPr>
          <w:rFonts w:ascii="Times New Roman" w:eastAsia="Times New Roman" w:hAnsi="Times New Roman" w:cs="Times New Roman"/>
          <w:sz w:val="17"/>
          <w:szCs w:val="17"/>
        </w:rPr>
        <w:t>вайте событию слишком высокую важность, чтобы не увеличивать волнение.</w:t>
      </w:r>
    </w:p>
    <w:p w:rsidR="00B50570" w:rsidRPr="00053B94" w:rsidRDefault="00B50570" w:rsidP="001B4EF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053B94">
        <w:rPr>
          <w:rFonts w:ascii="Times New Roman" w:eastAsia="Times New Roman" w:hAnsi="Times New Roman" w:cs="Times New Roman"/>
          <w:sz w:val="17"/>
          <w:szCs w:val="17"/>
        </w:rPr>
        <w:t xml:space="preserve">При правильном подходе экзамены могут служить </w:t>
      </w:r>
      <w:r w:rsidRPr="00053B94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средством самоутверждения и повышением личностной самооценки</w:t>
      </w:r>
      <w:r w:rsidRPr="00053B94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B50570" w:rsidRPr="00053B94" w:rsidRDefault="00B50570" w:rsidP="001B4EF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053B94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Заранее поставьте перед собой цель, которая Вам по силам.</w:t>
      </w:r>
      <w:r w:rsidRPr="00053B94">
        <w:rPr>
          <w:rFonts w:ascii="Times New Roman" w:eastAsia="Times New Roman" w:hAnsi="Times New Roman" w:cs="Times New Roman"/>
          <w:sz w:val="17"/>
          <w:szCs w:val="17"/>
        </w:rPr>
        <w:t xml:space="preserve"> Никто не может всегда быть сове</w:t>
      </w:r>
      <w:r w:rsidRPr="00053B94">
        <w:rPr>
          <w:rFonts w:ascii="Times New Roman" w:eastAsia="Times New Roman" w:hAnsi="Times New Roman" w:cs="Times New Roman"/>
          <w:sz w:val="17"/>
          <w:szCs w:val="17"/>
        </w:rPr>
        <w:t>р</w:t>
      </w:r>
      <w:r w:rsidRPr="00053B94">
        <w:rPr>
          <w:rFonts w:ascii="Times New Roman" w:eastAsia="Times New Roman" w:hAnsi="Times New Roman" w:cs="Times New Roman"/>
          <w:sz w:val="17"/>
          <w:szCs w:val="17"/>
        </w:rPr>
        <w:t>шенным. Пусть достижения не всегда совпадают с идеалом, зато они Ваши личные.</w:t>
      </w:r>
    </w:p>
    <w:p w:rsidR="00B50570" w:rsidRPr="00053B94" w:rsidRDefault="00B50570" w:rsidP="001B4EF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053B94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Не стоит бояться ошибок.</w:t>
      </w:r>
      <w:r w:rsidRPr="00053B94">
        <w:rPr>
          <w:rFonts w:ascii="Times New Roman" w:eastAsia="Times New Roman" w:hAnsi="Times New Roman" w:cs="Times New Roman"/>
          <w:sz w:val="17"/>
          <w:szCs w:val="17"/>
        </w:rPr>
        <w:t xml:space="preserve"> Известно, что не ошибается тот, кто ничего не делает.</w:t>
      </w:r>
    </w:p>
    <w:p w:rsidR="00237578" w:rsidRPr="00053B94" w:rsidRDefault="00B50570" w:rsidP="001B4EF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</w:pPr>
      <w:r w:rsidRPr="00053B94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Люди, настроенные на успех, добиваются в жизни гораздо больше, чем те, кто старается избегать неудач. </w:t>
      </w:r>
    </w:p>
    <w:p w:rsidR="00B50570" w:rsidRPr="00053B94" w:rsidRDefault="00B50570" w:rsidP="002C538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</w:pPr>
      <w:r w:rsidRPr="00053B94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 xml:space="preserve">Будьте уверены: каждому, кто учился в школе, по силам сдать </w:t>
      </w:r>
      <w:r w:rsidR="00237578" w:rsidRPr="00053B94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экзамен</w:t>
      </w:r>
      <w:r w:rsidRPr="00053B94">
        <w:rPr>
          <w:rFonts w:ascii="Times New Roman" w:eastAsia="Times New Roman" w:hAnsi="Times New Roman" w:cs="Times New Roman"/>
          <w:sz w:val="17"/>
          <w:szCs w:val="17"/>
        </w:rPr>
        <w:t>. Все задания составлены на основе школьной программы. Подготовившись должным образом, Вы обязательно сдадите экзамен.</w:t>
      </w:r>
    </w:p>
    <w:p w:rsidR="00371D88" w:rsidRPr="00E45B5F" w:rsidRDefault="00371D88" w:rsidP="00302F35">
      <w:pPr>
        <w:spacing w:after="0" w:line="240" w:lineRule="auto"/>
        <w:jc w:val="center"/>
        <w:rPr>
          <w:rFonts w:ascii="Times New Roman" w:hAnsi="Times New Roman" w:cs="Times New Roman"/>
          <w:color w:val="CC0066"/>
          <w:sz w:val="20"/>
          <w:szCs w:val="20"/>
          <w:u w:val="single"/>
        </w:rPr>
      </w:pPr>
      <w:r w:rsidRPr="00E45B5F">
        <w:rPr>
          <w:rStyle w:val="a4"/>
          <w:rFonts w:ascii="Times New Roman" w:hAnsi="Times New Roman" w:cs="Times New Roman"/>
          <w:color w:val="CC0066"/>
          <w:sz w:val="20"/>
          <w:szCs w:val="20"/>
          <w:u w:val="single"/>
        </w:rPr>
        <w:t>Подготовка к экзамену</w:t>
      </w:r>
      <w:r w:rsidR="00A023AF" w:rsidRPr="00E45B5F">
        <w:rPr>
          <w:rStyle w:val="a4"/>
          <w:rFonts w:ascii="Times New Roman" w:hAnsi="Times New Roman" w:cs="Times New Roman"/>
          <w:color w:val="CC0066"/>
          <w:sz w:val="20"/>
          <w:szCs w:val="20"/>
          <w:u w:val="single"/>
        </w:rPr>
        <w:t>.</w:t>
      </w:r>
    </w:p>
    <w:p w:rsidR="00371D88" w:rsidRPr="00053B94" w:rsidRDefault="00371D88" w:rsidP="00302F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Заблаговременное ознакомление с правилами и процедурой экзамена снимет эффект неожида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н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ности на экзамене.</w:t>
      </w:r>
    </w:p>
    <w:p w:rsidR="00ED367B" w:rsidRPr="00053B94" w:rsidRDefault="00371D88" w:rsidP="00ED36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Подготовка к экзамену требует достаточно много времени, но она не должна занимать абс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о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лютно все время.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B50570">
        <w:rPr>
          <w:rFonts w:ascii="Times New Roman" w:eastAsia="Times New Roman" w:hAnsi="Times New Roman" w:cs="Times New Roman"/>
          <w:sz w:val="17"/>
          <w:szCs w:val="17"/>
        </w:rPr>
        <w:t>на</w:t>
      </w:r>
      <w:proofErr w:type="gramEnd"/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</w:t>
      </w:r>
      <w:r w:rsidR="00891F1C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bookmarkStart w:id="0" w:name="_GoBack"/>
      <w:bookmarkEnd w:id="0"/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 xml:space="preserve">минутные </w:t>
      </w:r>
      <w:r w:rsidR="00E55133" w:rsidRPr="00053B94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 xml:space="preserve">активные 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перерывы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 после 40-50 минут занятий.</w:t>
      </w:r>
    </w:p>
    <w:p w:rsidR="00545384" w:rsidRPr="00053B94" w:rsidRDefault="00ED367B" w:rsidP="0054538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Д</w:t>
      </w:r>
      <w:r w:rsidR="00371D88"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ома следует оборудовать место для занятий</w:t>
      </w:r>
      <w:r w:rsidR="00371D88" w:rsidRPr="00053B94">
        <w:rPr>
          <w:rFonts w:ascii="Times New Roman" w:hAnsi="Times New Roman" w:cs="Times New Roman"/>
          <w:color w:val="000000"/>
          <w:sz w:val="17"/>
          <w:szCs w:val="17"/>
        </w:rPr>
        <w:t xml:space="preserve"> (убрать лишние вещи, хорошо ввести в интерьер желтый и фиолетовый цвета, э</w:t>
      </w:r>
      <w:r w:rsidR="00545384" w:rsidRPr="00053B94">
        <w:rPr>
          <w:rFonts w:ascii="Times New Roman" w:hAnsi="Times New Roman" w:cs="Times New Roman"/>
          <w:color w:val="000000"/>
          <w:sz w:val="17"/>
          <w:szCs w:val="17"/>
        </w:rPr>
        <w:t>то могут быть картинки, коллаж).</w:t>
      </w:r>
    </w:p>
    <w:p w:rsidR="00371D88" w:rsidRPr="00053B94" w:rsidRDefault="00545384" w:rsidP="0054538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С</w:t>
      </w:r>
      <w:r w:rsidR="00371D88"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оставить план на каждый день подготовки</w:t>
      </w:r>
      <w:r w:rsidR="00371D88" w:rsidRPr="00053B94">
        <w:rPr>
          <w:rFonts w:ascii="Times New Roman" w:hAnsi="Times New Roman" w:cs="Times New Roman"/>
          <w:color w:val="000000"/>
          <w:sz w:val="17"/>
          <w:szCs w:val="17"/>
        </w:rPr>
        <w:t>, четко определить, что именно сегодня будет из</w:t>
      </w:r>
      <w:r w:rsidR="00371D88" w:rsidRPr="00053B94">
        <w:rPr>
          <w:rFonts w:ascii="Times New Roman" w:hAnsi="Times New Roman" w:cs="Times New Roman"/>
          <w:color w:val="000000"/>
          <w:sz w:val="17"/>
          <w:szCs w:val="17"/>
        </w:rPr>
        <w:t>у</w:t>
      </w:r>
      <w:r w:rsidR="00371D88" w:rsidRPr="00053B94">
        <w:rPr>
          <w:rFonts w:ascii="Times New Roman" w:hAnsi="Times New Roman" w:cs="Times New Roman"/>
          <w:color w:val="000000"/>
          <w:sz w:val="17"/>
          <w:szCs w:val="17"/>
        </w:rPr>
        <w:t>чать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>ся. Е</w:t>
      </w:r>
      <w:r w:rsidR="00371D88" w:rsidRPr="00053B94">
        <w:rPr>
          <w:rFonts w:ascii="Times New Roman" w:hAnsi="Times New Roman" w:cs="Times New Roman"/>
          <w:color w:val="000000"/>
          <w:sz w:val="17"/>
          <w:szCs w:val="17"/>
        </w:rPr>
        <w:t>сли «нет настроения» заниматься, нужно начинать с того материала, который знаете лучше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>. Ма</w:t>
      </w:r>
      <w:r w:rsidR="00371D88" w:rsidRPr="00053B94">
        <w:rPr>
          <w:rFonts w:ascii="Times New Roman" w:hAnsi="Times New Roman" w:cs="Times New Roman"/>
          <w:color w:val="000000"/>
          <w:sz w:val="17"/>
          <w:szCs w:val="17"/>
        </w:rPr>
        <w:t>териал полезно структурировать за счет составления планов, схем (обязательно дела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>ть это на бумаге, а не в уме).</w:t>
      </w:r>
    </w:p>
    <w:p w:rsidR="00371D88" w:rsidRPr="00B50570" w:rsidRDefault="00371D88" w:rsidP="00302F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Для активной работы мозга требуется много жидкости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>, поэтому полезно больше пить простую или мине</w:t>
      </w:r>
      <w:r w:rsidRPr="00053B94">
        <w:rPr>
          <w:rFonts w:ascii="Times New Roman" w:eastAsia="Times New Roman" w:hAnsi="Times New Roman" w:cs="Times New Roman"/>
          <w:sz w:val="17"/>
          <w:szCs w:val="17"/>
        </w:rPr>
        <w:t>ральную воду, зеленый чай, полноценно питаться.</w:t>
      </w:r>
      <w:r w:rsidR="008523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Соблюдайте режим сна и отдыха.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 При усиленных умственных нагрузках стоит увеличить время сна на час.</w:t>
      </w:r>
    </w:p>
    <w:p w:rsidR="00371D88" w:rsidRPr="003807AB" w:rsidRDefault="00371D88" w:rsidP="00302F35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CC0066"/>
          <w:sz w:val="18"/>
          <w:szCs w:val="18"/>
        </w:rPr>
      </w:pPr>
      <w:r w:rsidRPr="003807AB">
        <w:rPr>
          <w:rFonts w:ascii="Times New Roman" w:eastAsia="Times New Roman" w:hAnsi="Times New Roman" w:cs="Times New Roman"/>
          <w:b/>
          <w:bCs/>
          <w:color w:val="CC0066"/>
          <w:sz w:val="18"/>
          <w:szCs w:val="18"/>
        </w:rPr>
        <w:t>Рекомендации по заучиванию материала</w:t>
      </w:r>
      <w:r w:rsidR="00F17765">
        <w:rPr>
          <w:rFonts w:ascii="Times New Roman" w:eastAsia="Times New Roman" w:hAnsi="Times New Roman" w:cs="Times New Roman"/>
          <w:b/>
          <w:bCs/>
          <w:color w:val="CC0066"/>
          <w:sz w:val="18"/>
          <w:szCs w:val="18"/>
        </w:rPr>
        <w:t>.</w:t>
      </w:r>
    </w:p>
    <w:p w:rsidR="00371D88" w:rsidRPr="00B50570" w:rsidRDefault="00371D88" w:rsidP="00302F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Главное - распределение повторений во времени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>.</w:t>
      </w:r>
      <w:r w:rsidR="008523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Повторять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 рекомендуется сразу в течение 15-20 минут, через 8-9 часов и через 24 часа.</w:t>
      </w:r>
      <w:r w:rsidR="008523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="008523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371D88" w:rsidRPr="00053B94" w:rsidRDefault="00371D88" w:rsidP="00371D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50570">
        <w:rPr>
          <w:rFonts w:ascii="Times New Roman" w:eastAsia="Times New Roman" w:hAnsi="Times New Roman" w:cs="Times New Roman"/>
          <w:sz w:val="17"/>
          <w:szCs w:val="17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201C13" w:rsidRPr="00F17765" w:rsidRDefault="00371D88" w:rsidP="00F17765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CC0066"/>
          <w:sz w:val="20"/>
          <w:szCs w:val="20"/>
          <w:u w:val="single"/>
        </w:rPr>
      </w:pPr>
      <w:r w:rsidRPr="00F17765">
        <w:rPr>
          <w:rStyle w:val="a4"/>
          <w:rFonts w:ascii="Times New Roman" w:hAnsi="Times New Roman" w:cs="Times New Roman"/>
          <w:color w:val="CC0066"/>
          <w:sz w:val="20"/>
          <w:szCs w:val="20"/>
          <w:u w:val="single"/>
        </w:rPr>
        <w:t>Накануне экзамена</w:t>
      </w:r>
      <w:r w:rsidR="00E45B5F">
        <w:rPr>
          <w:rStyle w:val="a4"/>
          <w:rFonts w:ascii="Times New Roman" w:hAnsi="Times New Roman" w:cs="Times New Roman"/>
          <w:color w:val="CC0066"/>
          <w:sz w:val="20"/>
          <w:szCs w:val="20"/>
          <w:u w:val="single"/>
        </w:rPr>
        <w:t>.</w:t>
      </w:r>
    </w:p>
    <w:p w:rsidR="00371D88" w:rsidRPr="00053B94" w:rsidRDefault="00201C13" w:rsidP="00201C1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Н</w:t>
      </w:r>
      <w:r w:rsidR="00371D88"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астраивайтесь на ситуацию успеха</w:t>
      </w:r>
      <w:r w:rsidR="00371D88" w:rsidRPr="00053B94">
        <w:rPr>
          <w:rFonts w:ascii="Times New Roman" w:hAnsi="Times New Roman" w:cs="Times New Roman"/>
          <w:color w:val="000000"/>
          <w:sz w:val="17"/>
          <w:szCs w:val="17"/>
        </w:rPr>
        <w:t>, мысли о провале и собственных страхах старайтесь не зам</w:t>
      </w:r>
      <w:r w:rsidR="00371D88" w:rsidRPr="00053B94">
        <w:rPr>
          <w:rFonts w:ascii="Times New Roman" w:hAnsi="Times New Roman" w:cs="Times New Roman"/>
          <w:color w:val="000000"/>
          <w:sz w:val="17"/>
          <w:szCs w:val="17"/>
        </w:rPr>
        <w:t>е</w:t>
      </w:r>
      <w:r w:rsidR="00371D88" w:rsidRPr="00053B94">
        <w:rPr>
          <w:rFonts w:ascii="Times New Roman" w:hAnsi="Times New Roman" w:cs="Times New Roman"/>
          <w:color w:val="000000"/>
          <w:sz w:val="17"/>
          <w:szCs w:val="17"/>
        </w:rPr>
        <w:t>чать, не гоните их, но не «зацикливайтесь» на них</w:t>
      </w:r>
      <w:r w:rsidR="007A4804" w:rsidRPr="00053B94">
        <w:rPr>
          <w:rFonts w:ascii="Times New Roman" w:hAnsi="Times New Roman" w:cs="Times New Roman"/>
          <w:color w:val="000000"/>
          <w:sz w:val="17"/>
          <w:szCs w:val="17"/>
        </w:rPr>
        <w:t>.</w:t>
      </w:r>
      <w:r w:rsidR="00316CDF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gramStart"/>
      <w:r w:rsidR="007A4804"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С</w:t>
      </w:r>
      <w:r w:rsidR="00371D88"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 xml:space="preserve"> вечера перестаньте готовиться</w:t>
      </w:r>
      <w:r w:rsidR="005F202D">
        <w:rPr>
          <w:rFonts w:ascii="Times New Roman" w:hAnsi="Times New Roman" w:cs="Times New Roman"/>
          <w:color w:val="000000"/>
          <w:sz w:val="17"/>
          <w:szCs w:val="17"/>
        </w:rPr>
        <w:t>,</w:t>
      </w:r>
      <w:r w:rsidR="00371D88" w:rsidRPr="00053B94">
        <w:rPr>
          <w:rFonts w:ascii="Times New Roman" w:hAnsi="Times New Roman" w:cs="Times New Roman"/>
          <w:color w:val="000000"/>
          <w:sz w:val="17"/>
          <w:szCs w:val="17"/>
        </w:rPr>
        <w:t xml:space="preserve"> выспитесь как можно лучше</w:t>
      </w:r>
      <w:r w:rsidR="00FB6488" w:rsidRPr="00053B94">
        <w:rPr>
          <w:rFonts w:ascii="Times New Roman" w:hAnsi="Times New Roman" w:cs="Times New Roman"/>
          <w:color w:val="000000"/>
          <w:sz w:val="17"/>
          <w:szCs w:val="17"/>
        </w:rPr>
        <w:t xml:space="preserve"> (не менее 8 часов)</w:t>
      </w:r>
      <w:r w:rsidR="00371D88" w:rsidRPr="00053B94">
        <w:rPr>
          <w:rFonts w:ascii="Times New Roman" w:hAnsi="Times New Roman" w:cs="Times New Roman"/>
          <w:color w:val="000000"/>
          <w:sz w:val="17"/>
          <w:szCs w:val="17"/>
        </w:rPr>
        <w:t>, чтобы встать отдохнувшим, с ощущением силы и бодрости.  </w:t>
      </w:r>
      <w:r w:rsidR="00371D88" w:rsidRPr="00053B94"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  <w:t> </w:t>
      </w:r>
      <w:r w:rsidR="00371D88" w:rsidRPr="00053B94">
        <w:rPr>
          <w:rStyle w:val="a4"/>
          <w:rFonts w:ascii="Times New Roman" w:hAnsi="Times New Roman" w:cs="Times New Roman"/>
          <w:color w:val="000000"/>
          <w:sz w:val="17"/>
          <w:szCs w:val="17"/>
        </w:rPr>
        <w:t>       </w:t>
      </w:r>
      <w:proofErr w:type="gramEnd"/>
    </w:p>
    <w:p w:rsidR="00371D88" w:rsidRPr="00B372A1" w:rsidRDefault="00371D88" w:rsidP="003807AB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color w:val="CC0066"/>
          <w:sz w:val="20"/>
          <w:szCs w:val="20"/>
          <w:u w:val="single"/>
        </w:rPr>
      </w:pPr>
      <w:r w:rsidRPr="00B372A1">
        <w:rPr>
          <w:rStyle w:val="a4"/>
          <w:rFonts w:ascii="Times New Roman" w:hAnsi="Times New Roman" w:cs="Times New Roman"/>
          <w:color w:val="CC0066"/>
          <w:sz w:val="20"/>
          <w:szCs w:val="20"/>
          <w:u w:val="single"/>
        </w:rPr>
        <w:t>Во время экзамена</w:t>
      </w:r>
      <w:r w:rsidR="003807AB" w:rsidRPr="00B372A1">
        <w:rPr>
          <w:rStyle w:val="a4"/>
          <w:rFonts w:ascii="Times New Roman" w:hAnsi="Times New Roman" w:cs="Times New Roman"/>
          <w:color w:val="CC0066"/>
          <w:sz w:val="20"/>
          <w:szCs w:val="20"/>
          <w:u w:val="single"/>
        </w:rPr>
        <w:t>.</w:t>
      </w:r>
    </w:p>
    <w:p w:rsidR="0046190E" w:rsidRPr="00053B94" w:rsidRDefault="00FC1235" w:rsidP="00383FEF">
      <w:pPr>
        <w:shd w:val="clear" w:color="auto" w:fill="FFFFFF"/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</w:pP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Перед началом работы нужно сосредоточиться, расслабиться и успокоиться.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 Расслабленная сосредоточенность гораздо эффективнее, чем напряженное, скованное внимание.</w:t>
      </w:r>
      <w:r w:rsidR="008523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371D88"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Пробегите глазами в</w:t>
      </w:r>
      <w:r w:rsidR="00253FCD"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се задание</w:t>
      </w:r>
      <w:r w:rsidR="00371D88" w:rsidRPr="00053B94">
        <w:rPr>
          <w:rFonts w:ascii="Times New Roman" w:hAnsi="Times New Roman" w:cs="Times New Roman"/>
          <w:color w:val="000000"/>
          <w:sz w:val="17"/>
          <w:szCs w:val="17"/>
        </w:rPr>
        <w:t>, чтобы увидеть, какого типа задания в нем содержатся.</w:t>
      </w:r>
      <w:r w:rsidR="00371D88" w:rsidRPr="00053B94"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  <w:t> </w:t>
      </w:r>
    </w:p>
    <w:p w:rsidR="005C35E0" w:rsidRPr="00B50570" w:rsidRDefault="005C35E0" w:rsidP="005C35E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CC0066"/>
          <w:sz w:val="32"/>
          <w:szCs w:val="32"/>
        </w:rPr>
      </w:pPr>
      <w:r w:rsidRPr="00D871E2">
        <w:rPr>
          <w:rFonts w:ascii="Times New Roman" w:eastAsia="Times New Roman" w:hAnsi="Times New Roman" w:cs="Times New Roman"/>
          <w:b/>
          <w:i/>
          <w:noProof/>
          <w:color w:val="CC0066"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-93980</wp:posOffset>
            </wp:positionV>
            <wp:extent cx="763270" cy="1129030"/>
            <wp:effectExtent l="19050" t="0" r="0" b="0"/>
            <wp:wrapSquare wrapText="bothSides"/>
            <wp:docPr id="1" name="Рисунок 19" descr="http://im4-tub-by.yandex.net/i?id=151845097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4-tub-by.yandex.net/i?id=151845097-3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71E2">
        <w:rPr>
          <w:rFonts w:ascii="Times New Roman" w:eastAsia="Times New Roman" w:hAnsi="Times New Roman" w:cs="Times New Roman"/>
          <w:b/>
          <w:i/>
          <w:color w:val="CC0066"/>
          <w:sz w:val="32"/>
          <w:szCs w:val="32"/>
        </w:rPr>
        <w:t xml:space="preserve">Советы психолога 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32"/>
          <w:szCs w:val="32"/>
        </w:rPr>
        <w:t>для выпускников</w:t>
      </w:r>
      <w:r>
        <w:rPr>
          <w:rFonts w:ascii="Times New Roman" w:eastAsia="Times New Roman" w:hAnsi="Times New Roman" w:cs="Times New Roman"/>
          <w:b/>
          <w:i/>
          <w:color w:val="CC0066"/>
          <w:sz w:val="32"/>
          <w:szCs w:val="32"/>
        </w:rPr>
        <w:t>.</w:t>
      </w:r>
    </w:p>
    <w:p w:rsidR="005C35E0" w:rsidRPr="00B50570" w:rsidRDefault="005C35E0" w:rsidP="005C3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</w:pP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  <w:r w:rsidR="00316CDF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 xml:space="preserve"> 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Легкие эмоциональные всплески полезны, они положительно сказываются на работоспособности и усиливают умственную деятельность. Но 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излишнее эмоциональное напряжение зачастую оказ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ы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вает обратное действие.</w:t>
      </w:r>
    </w:p>
    <w:p w:rsidR="005C35E0" w:rsidRPr="00B50570" w:rsidRDefault="005C35E0" w:rsidP="005C35E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Причиной этого является, в первую очередь, 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личное отношение к событию.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 П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>о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этому </w:t>
      </w:r>
      <w:r w:rsidRPr="00053B94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важно адекватно относится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 xml:space="preserve"> к ситуации</w:t>
      </w:r>
      <w:r w:rsidRPr="00053B94">
        <w:rPr>
          <w:rFonts w:ascii="Times New Roman" w:eastAsia="Times New Roman" w:hAnsi="Times New Roman" w:cs="Times New Roman"/>
          <w:sz w:val="17"/>
          <w:szCs w:val="17"/>
        </w:rPr>
        <w:t>, что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 поможет </w:t>
      </w:r>
      <w:r w:rsidRPr="00053B94">
        <w:rPr>
          <w:rFonts w:ascii="Times New Roman" w:eastAsia="Times New Roman" w:hAnsi="Times New Roman" w:cs="Times New Roman"/>
          <w:sz w:val="17"/>
          <w:szCs w:val="17"/>
        </w:rPr>
        <w:t>Вам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 разумно распред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>е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>лить силы для подготовки и сдачи экзамена</w:t>
      </w:r>
      <w:r w:rsidRPr="00053B94">
        <w:rPr>
          <w:rFonts w:ascii="Times New Roman" w:eastAsia="Times New Roman" w:hAnsi="Times New Roman" w:cs="Times New Roman"/>
          <w:sz w:val="17"/>
          <w:szCs w:val="17"/>
        </w:rPr>
        <w:t>:</w:t>
      </w:r>
    </w:p>
    <w:p w:rsidR="005C35E0" w:rsidRPr="00053B94" w:rsidRDefault="005C35E0" w:rsidP="005C35E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053B94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Экзамен</w:t>
      </w:r>
      <w:r w:rsidRPr="00053B94">
        <w:rPr>
          <w:rFonts w:ascii="Times New Roman" w:eastAsia="Times New Roman" w:hAnsi="Times New Roman" w:cs="Times New Roman"/>
          <w:sz w:val="17"/>
          <w:szCs w:val="17"/>
        </w:rPr>
        <w:t xml:space="preserve"> - лишь одно из жизненных испытаний, многих из которых еще предстоит пройти. Не прид</w:t>
      </w:r>
      <w:r w:rsidRPr="00053B94">
        <w:rPr>
          <w:rFonts w:ascii="Times New Roman" w:eastAsia="Times New Roman" w:hAnsi="Times New Roman" w:cs="Times New Roman"/>
          <w:sz w:val="17"/>
          <w:szCs w:val="17"/>
        </w:rPr>
        <w:t>а</w:t>
      </w:r>
      <w:r w:rsidRPr="00053B94">
        <w:rPr>
          <w:rFonts w:ascii="Times New Roman" w:eastAsia="Times New Roman" w:hAnsi="Times New Roman" w:cs="Times New Roman"/>
          <w:sz w:val="17"/>
          <w:szCs w:val="17"/>
        </w:rPr>
        <w:t>вайте событию слишком высокую важность, чтобы не увеличивать волнение.</w:t>
      </w:r>
    </w:p>
    <w:p w:rsidR="005C35E0" w:rsidRPr="00053B94" w:rsidRDefault="005C35E0" w:rsidP="005C35E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053B94">
        <w:rPr>
          <w:rFonts w:ascii="Times New Roman" w:eastAsia="Times New Roman" w:hAnsi="Times New Roman" w:cs="Times New Roman"/>
          <w:sz w:val="17"/>
          <w:szCs w:val="17"/>
        </w:rPr>
        <w:t xml:space="preserve">При правильном подходе экзамены могут служить </w:t>
      </w:r>
      <w:r w:rsidRPr="00053B94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средством самоутверждения и повышением личностной самооценки</w:t>
      </w:r>
      <w:r w:rsidRPr="00053B94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5C35E0" w:rsidRPr="00053B94" w:rsidRDefault="005C35E0" w:rsidP="005C35E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053B94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Заранее поставьте перед собой цель, которая Вам по силам.</w:t>
      </w:r>
      <w:r w:rsidRPr="00053B94">
        <w:rPr>
          <w:rFonts w:ascii="Times New Roman" w:eastAsia="Times New Roman" w:hAnsi="Times New Roman" w:cs="Times New Roman"/>
          <w:sz w:val="17"/>
          <w:szCs w:val="17"/>
        </w:rPr>
        <w:t xml:space="preserve"> Никто не может всегда быть сове</w:t>
      </w:r>
      <w:r w:rsidRPr="00053B94">
        <w:rPr>
          <w:rFonts w:ascii="Times New Roman" w:eastAsia="Times New Roman" w:hAnsi="Times New Roman" w:cs="Times New Roman"/>
          <w:sz w:val="17"/>
          <w:szCs w:val="17"/>
        </w:rPr>
        <w:t>р</w:t>
      </w:r>
      <w:r w:rsidRPr="00053B94">
        <w:rPr>
          <w:rFonts w:ascii="Times New Roman" w:eastAsia="Times New Roman" w:hAnsi="Times New Roman" w:cs="Times New Roman"/>
          <w:sz w:val="17"/>
          <w:szCs w:val="17"/>
        </w:rPr>
        <w:t>шенным. Пусть достижения не всегда совпадают с идеалом, зато они Ваши личные.</w:t>
      </w:r>
    </w:p>
    <w:p w:rsidR="005C35E0" w:rsidRPr="00053B94" w:rsidRDefault="005C35E0" w:rsidP="005C35E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053B94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Не стоит бояться ошибок.</w:t>
      </w:r>
      <w:r w:rsidRPr="00053B94">
        <w:rPr>
          <w:rFonts w:ascii="Times New Roman" w:eastAsia="Times New Roman" w:hAnsi="Times New Roman" w:cs="Times New Roman"/>
          <w:sz w:val="17"/>
          <w:szCs w:val="17"/>
        </w:rPr>
        <w:t xml:space="preserve"> Известно, что не ошибается тот, кто ничего не делает.</w:t>
      </w:r>
    </w:p>
    <w:p w:rsidR="005C35E0" w:rsidRPr="00053B94" w:rsidRDefault="005C35E0" w:rsidP="005C35E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</w:pPr>
      <w:r w:rsidRPr="00053B94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Люди, настроенные на успех, добиваются в жизни гораздо больше, чем те, кто старается избегать неудач. </w:t>
      </w:r>
    </w:p>
    <w:p w:rsidR="005C35E0" w:rsidRPr="00053B94" w:rsidRDefault="005C35E0" w:rsidP="005C35E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</w:pPr>
      <w:r w:rsidRPr="00053B94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Будьте уверены: каждому, кто учился в школе, по силам сдать экзамен</w:t>
      </w:r>
      <w:r w:rsidRPr="00053B94">
        <w:rPr>
          <w:rFonts w:ascii="Times New Roman" w:eastAsia="Times New Roman" w:hAnsi="Times New Roman" w:cs="Times New Roman"/>
          <w:sz w:val="17"/>
          <w:szCs w:val="17"/>
        </w:rPr>
        <w:t>. Все задания составлены на основе школьной программы. Подготовившись должным образом, Вы обязательно сдадите экзамен.</w:t>
      </w:r>
    </w:p>
    <w:p w:rsidR="005C35E0" w:rsidRPr="00E45B5F" w:rsidRDefault="005C35E0" w:rsidP="005C35E0">
      <w:pPr>
        <w:spacing w:after="0" w:line="240" w:lineRule="auto"/>
        <w:jc w:val="center"/>
        <w:rPr>
          <w:rFonts w:ascii="Times New Roman" w:hAnsi="Times New Roman" w:cs="Times New Roman"/>
          <w:color w:val="CC0066"/>
          <w:sz w:val="20"/>
          <w:szCs w:val="20"/>
          <w:u w:val="single"/>
        </w:rPr>
      </w:pPr>
      <w:r w:rsidRPr="00E45B5F">
        <w:rPr>
          <w:rStyle w:val="a4"/>
          <w:rFonts w:ascii="Times New Roman" w:hAnsi="Times New Roman" w:cs="Times New Roman"/>
          <w:color w:val="CC0066"/>
          <w:sz w:val="20"/>
          <w:szCs w:val="20"/>
          <w:u w:val="single"/>
        </w:rPr>
        <w:t>Подготовка к экзамену.</w:t>
      </w:r>
    </w:p>
    <w:p w:rsidR="005C35E0" w:rsidRPr="00053B94" w:rsidRDefault="005C35E0" w:rsidP="005C35E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Заблаговременное ознакомление с правилами и процедурой экзамена снимет эффект неожида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н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ности на экзамене.</w:t>
      </w:r>
    </w:p>
    <w:p w:rsidR="005C35E0" w:rsidRPr="00053B94" w:rsidRDefault="005C35E0" w:rsidP="005C35E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Подготовка к экзамену требует достаточно много времени, но она не должна занимать абс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о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лютно все время.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B50570">
        <w:rPr>
          <w:rFonts w:ascii="Times New Roman" w:eastAsia="Times New Roman" w:hAnsi="Times New Roman" w:cs="Times New Roman"/>
          <w:sz w:val="17"/>
          <w:szCs w:val="17"/>
        </w:rPr>
        <w:t>на</w:t>
      </w:r>
      <w:proofErr w:type="gramEnd"/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</w:t>
      </w:r>
      <w:r w:rsidR="00891F1C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 xml:space="preserve">минутные </w:t>
      </w:r>
      <w:r w:rsidRPr="00053B94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 xml:space="preserve">активные 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перерывы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 после 40-50 минут занятий.</w:t>
      </w:r>
    </w:p>
    <w:p w:rsidR="005C35E0" w:rsidRPr="00053B94" w:rsidRDefault="005C35E0" w:rsidP="005C35E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Дома следует оборудовать место для занятий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 xml:space="preserve"> (убрать лишние вещи, хорошо ввести в интерьер желтый и фиолетовый цвета, это могут быть картинки, коллаж).</w:t>
      </w:r>
    </w:p>
    <w:p w:rsidR="005C35E0" w:rsidRPr="00053B94" w:rsidRDefault="005C35E0" w:rsidP="005C35E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Составить план на каждый день подготовки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>, четко определить, что именно сегодня будет из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>у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>чаться. Если «нет настроения» заниматься, нужно начинать с того материала, который знаете лучше. Материал полезно структурировать за счет составления планов, схем (обязательно делать это на бумаге, а не в уме).</w:t>
      </w:r>
    </w:p>
    <w:p w:rsidR="005C35E0" w:rsidRPr="00B50570" w:rsidRDefault="005C35E0" w:rsidP="005C35E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Для активной работы мозга требуется много жидкости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>, поэтому полезно больше пить простую или мине</w:t>
      </w:r>
      <w:r w:rsidRPr="00053B94">
        <w:rPr>
          <w:rFonts w:ascii="Times New Roman" w:eastAsia="Times New Roman" w:hAnsi="Times New Roman" w:cs="Times New Roman"/>
          <w:sz w:val="17"/>
          <w:szCs w:val="17"/>
        </w:rPr>
        <w:t>ральную воду, зеленый чай, полноценно питаться.</w:t>
      </w:r>
      <w:r w:rsidR="008523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gramStart"/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С</w:t>
      </w:r>
      <w:proofErr w:type="gramEnd"/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облюдайте режим сна и отдыха.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 При усиленных умственных нагрузках стоит увеличить время сна на час.</w:t>
      </w:r>
    </w:p>
    <w:p w:rsidR="005C35E0" w:rsidRPr="003807AB" w:rsidRDefault="005C35E0" w:rsidP="005C35E0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CC0066"/>
          <w:sz w:val="18"/>
          <w:szCs w:val="18"/>
        </w:rPr>
      </w:pPr>
      <w:r w:rsidRPr="003807AB">
        <w:rPr>
          <w:rFonts w:ascii="Times New Roman" w:eastAsia="Times New Roman" w:hAnsi="Times New Roman" w:cs="Times New Roman"/>
          <w:b/>
          <w:bCs/>
          <w:color w:val="CC0066"/>
          <w:sz w:val="18"/>
          <w:szCs w:val="18"/>
        </w:rPr>
        <w:t>Рекомендации по заучиванию материала</w:t>
      </w:r>
      <w:r>
        <w:rPr>
          <w:rFonts w:ascii="Times New Roman" w:eastAsia="Times New Roman" w:hAnsi="Times New Roman" w:cs="Times New Roman"/>
          <w:b/>
          <w:bCs/>
          <w:color w:val="CC0066"/>
          <w:sz w:val="18"/>
          <w:szCs w:val="18"/>
        </w:rPr>
        <w:t>.</w:t>
      </w:r>
    </w:p>
    <w:p w:rsidR="005C35E0" w:rsidRPr="00B50570" w:rsidRDefault="005C35E0" w:rsidP="005C35E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Главное - распределение повторений во времени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>.</w:t>
      </w:r>
      <w:r w:rsidR="00316CDF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Повторять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 рекомендуется сразу в течение 15-20 минут, через 8-9 часов и через 24 часа.</w:t>
      </w:r>
      <w:r w:rsidR="008523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="008523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5C35E0" w:rsidRPr="00053B94" w:rsidRDefault="005C35E0" w:rsidP="005C35E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B50570">
        <w:rPr>
          <w:rFonts w:ascii="Times New Roman" w:eastAsia="Times New Roman" w:hAnsi="Times New Roman" w:cs="Times New Roman"/>
          <w:sz w:val="17"/>
          <w:szCs w:val="17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5C35E0" w:rsidRPr="00F17765" w:rsidRDefault="005C35E0" w:rsidP="005C35E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CC0066"/>
          <w:sz w:val="20"/>
          <w:szCs w:val="20"/>
          <w:u w:val="single"/>
        </w:rPr>
      </w:pPr>
      <w:r w:rsidRPr="00F17765">
        <w:rPr>
          <w:rStyle w:val="a4"/>
          <w:rFonts w:ascii="Times New Roman" w:hAnsi="Times New Roman" w:cs="Times New Roman"/>
          <w:color w:val="CC0066"/>
          <w:sz w:val="20"/>
          <w:szCs w:val="20"/>
          <w:u w:val="single"/>
        </w:rPr>
        <w:t>Накануне экзамена</w:t>
      </w:r>
      <w:r>
        <w:rPr>
          <w:rStyle w:val="a4"/>
          <w:rFonts w:ascii="Times New Roman" w:hAnsi="Times New Roman" w:cs="Times New Roman"/>
          <w:color w:val="CC0066"/>
          <w:sz w:val="20"/>
          <w:szCs w:val="20"/>
          <w:u w:val="single"/>
        </w:rPr>
        <w:t>.</w:t>
      </w:r>
    </w:p>
    <w:p w:rsidR="005C35E0" w:rsidRPr="00053B94" w:rsidRDefault="005C35E0" w:rsidP="005C35E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Настраивайтесь на ситуацию успеха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>, мысли о провале и собственных страхах старайтесь не зам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>е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>чать, не гоните их, но не «зацикливайтесь» на них.</w:t>
      </w:r>
      <w:r w:rsidR="00316CDF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gramStart"/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С вечера перестаньте готовиться</w:t>
      </w:r>
      <w:r>
        <w:rPr>
          <w:rFonts w:ascii="Times New Roman" w:hAnsi="Times New Roman" w:cs="Times New Roman"/>
          <w:color w:val="000000"/>
          <w:sz w:val="17"/>
          <w:szCs w:val="17"/>
        </w:rPr>
        <w:t>,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 xml:space="preserve"> выспитесь как можно лучше (не менее 8 часов), чтобы встать отдохнувшим, с ощущением силы и бодрости.  </w:t>
      </w:r>
      <w:r w:rsidRPr="00053B94"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  <w:t> </w:t>
      </w:r>
      <w:r w:rsidRPr="00053B94">
        <w:rPr>
          <w:rStyle w:val="a4"/>
          <w:rFonts w:ascii="Times New Roman" w:hAnsi="Times New Roman" w:cs="Times New Roman"/>
          <w:color w:val="000000"/>
          <w:sz w:val="17"/>
          <w:szCs w:val="17"/>
        </w:rPr>
        <w:t>       </w:t>
      </w:r>
      <w:proofErr w:type="gramEnd"/>
    </w:p>
    <w:p w:rsidR="005C35E0" w:rsidRPr="00B372A1" w:rsidRDefault="005C35E0" w:rsidP="005C35E0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color w:val="CC0066"/>
          <w:sz w:val="20"/>
          <w:szCs w:val="20"/>
          <w:u w:val="single"/>
        </w:rPr>
      </w:pPr>
      <w:r w:rsidRPr="00B372A1">
        <w:rPr>
          <w:rStyle w:val="a4"/>
          <w:rFonts w:ascii="Times New Roman" w:hAnsi="Times New Roman" w:cs="Times New Roman"/>
          <w:color w:val="CC0066"/>
          <w:sz w:val="20"/>
          <w:szCs w:val="20"/>
          <w:u w:val="single"/>
        </w:rPr>
        <w:t>Во время экзамена.</w:t>
      </w:r>
    </w:p>
    <w:p w:rsidR="005C35E0" w:rsidRPr="00053B94" w:rsidRDefault="005C35E0" w:rsidP="005C35E0">
      <w:pPr>
        <w:shd w:val="clear" w:color="auto" w:fill="FFFFFF"/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</w:pPr>
      <w:r w:rsidRPr="00B50570">
        <w:rPr>
          <w:rFonts w:ascii="Times New Roman" w:eastAsia="Times New Roman" w:hAnsi="Times New Roman" w:cs="Times New Roman"/>
          <w:b/>
          <w:i/>
          <w:color w:val="CC0066"/>
          <w:sz w:val="17"/>
          <w:szCs w:val="17"/>
        </w:rPr>
        <w:t>Перед началом работы нужно сосредоточиться, расслабиться и успокоиться.</w:t>
      </w:r>
      <w:r w:rsidRPr="00B50570">
        <w:rPr>
          <w:rFonts w:ascii="Times New Roman" w:eastAsia="Times New Roman" w:hAnsi="Times New Roman" w:cs="Times New Roman"/>
          <w:sz w:val="17"/>
          <w:szCs w:val="17"/>
        </w:rPr>
        <w:t xml:space="preserve"> Расслабленная сосредоточенность гораздо эффективнее, чем напряженное, скованное внимание.</w:t>
      </w:r>
      <w:r w:rsidR="008523ED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gramStart"/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П</w:t>
      </w:r>
      <w:proofErr w:type="gramEnd"/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робегите глазами все задание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>, чтобы увидеть, какого типа задания в нем содержатся.</w:t>
      </w:r>
      <w:r w:rsidRPr="00053B94"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  <w:t> </w:t>
      </w:r>
    </w:p>
    <w:p w:rsidR="00371D88" w:rsidRPr="00053B94" w:rsidRDefault="0046190E" w:rsidP="008A05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lastRenderedPageBreak/>
        <w:t>Внимательно прочитай</w:t>
      </w:r>
      <w:r w:rsidR="00371D88"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 xml:space="preserve">те </w:t>
      </w:r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задание</w:t>
      </w:r>
      <w:r w:rsidR="00371D88"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 xml:space="preserve"> до конца,</w:t>
      </w:r>
      <w:r w:rsidR="00371D88" w:rsidRPr="00053B94">
        <w:rPr>
          <w:rFonts w:ascii="Times New Roman" w:hAnsi="Times New Roman" w:cs="Times New Roman"/>
          <w:color w:val="000000"/>
          <w:sz w:val="17"/>
          <w:szCs w:val="17"/>
        </w:rPr>
        <w:t xml:space="preserve"> чтобы правильно понять его смысл.</w:t>
      </w:r>
      <w:r w:rsidR="00371D88" w:rsidRPr="00053B94"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  <w:t> </w:t>
      </w:r>
      <w:r w:rsidR="008A0522" w:rsidRPr="00053B94">
        <w:rPr>
          <w:rFonts w:ascii="Times New Roman" w:hAnsi="Times New Roman" w:cs="Times New Roman"/>
          <w:color w:val="000000"/>
          <w:sz w:val="17"/>
          <w:szCs w:val="17"/>
        </w:rPr>
        <w:br/>
      </w:r>
      <w:r w:rsidR="00371D88" w:rsidRPr="00053B94">
        <w:rPr>
          <w:rFonts w:ascii="Times New Roman" w:hAnsi="Times New Roman" w:cs="Times New Roman"/>
          <w:color w:val="000000"/>
          <w:sz w:val="17"/>
          <w:szCs w:val="17"/>
        </w:rPr>
        <w:t xml:space="preserve">Если не знаете ответа на вопрос или не </w:t>
      </w:r>
      <w:proofErr w:type="gramStart"/>
      <w:r w:rsidR="00371D88" w:rsidRPr="00053B94">
        <w:rPr>
          <w:rFonts w:ascii="Times New Roman" w:hAnsi="Times New Roman" w:cs="Times New Roman"/>
          <w:color w:val="000000"/>
          <w:sz w:val="17"/>
          <w:szCs w:val="17"/>
        </w:rPr>
        <w:t>уверены</w:t>
      </w:r>
      <w:proofErr w:type="gramEnd"/>
      <w:r w:rsidR="00371D88" w:rsidRPr="00053B94">
        <w:rPr>
          <w:rFonts w:ascii="Times New Roman" w:hAnsi="Times New Roman" w:cs="Times New Roman"/>
          <w:color w:val="000000"/>
          <w:sz w:val="17"/>
          <w:szCs w:val="17"/>
        </w:rPr>
        <w:t>, пропустите его, чтобы потом к нему вернуться.</w:t>
      </w:r>
    </w:p>
    <w:p w:rsidR="008A0522" w:rsidRPr="00053B94" w:rsidRDefault="00371D88" w:rsidP="008A0522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b/>
          <w:i/>
          <w:color w:val="CC0066"/>
          <w:sz w:val="17"/>
          <w:szCs w:val="17"/>
        </w:rPr>
      </w:pPr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Начните с легкого!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 xml:space="preserve"> Начните отвечать </w:t>
      </w:r>
      <w:proofErr w:type="gramStart"/>
      <w:r w:rsidRPr="00053B94">
        <w:rPr>
          <w:rFonts w:ascii="Times New Roman" w:hAnsi="Times New Roman" w:cs="Times New Roman"/>
          <w:color w:val="000000"/>
          <w:sz w:val="17"/>
          <w:szCs w:val="17"/>
        </w:rPr>
        <w:t>на те</w:t>
      </w:r>
      <w:proofErr w:type="gramEnd"/>
      <w:r w:rsidRPr="00053B94">
        <w:rPr>
          <w:rFonts w:ascii="Times New Roman" w:hAnsi="Times New Roman" w:cs="Times New Roman"/>
          <w:color w:val="000000"/>
          <w:sz w:val="17"/>
          <w:szCs w:val="17"/>
        </w:rPr>
        <w:t xml:space="preserve"> вопросы, в знании которых Вы не сомневаетесь, не останавливаясь на тех, которые могут вызвать долгие раздумья.</w:t>
      </w:r>
      <w:r w:rsidR="008523ED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>Научитесь пропускать трудные или н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>е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 xml:space="preserve">понятные задания. </w:t>
      </w:r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Помните: всегда найдутся вопросы, с которыми Вы обязательно справитесь.</w:t>
      </w:r>
      <w:r w:rsidRPr="00053B94">
        <w:rPr>
          <w:rStyle w:val="apple-converted-space"/>
          <w:rFonts w:ascii="Times New Roman" w:hAnsi="Times New Roman" w:cs="Times New Roman"/>
          <w:b/>
          <w:i/>
          <w:color w:val="CC0066"/>
          <w:sz w:val="17"/>
          <w:szCs w:val="17"/>
        </w:rPr>
        <w:t> </w:t>
      </w:r>
    </w:p>
    <w:p w:rsidR="008A0522" w:rsidRPr="00053B94" w:rsidRDefault="00371D88" w:rsidP="008A0522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</w:pPr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Думайте только о текущем задании!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 xml:space="preserve"> Когда Вы делаете новое задание, забудьте все, что было в предыдущем. </w:t>
      </w:r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Оставьте время для проверки своей работы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>, чтобы успеть пробежать глазами и зам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>е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>тить явные ошибки.</w:t>
      </w:r>
      <w:r w:rsidRPr="00053B94"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  <w:t> </w:t>
      </w:r>
    </w:p>
    <w:p w:rsidR="008A0522" w:rsidRPr="00053B94" w:rsidRDefault="00371D88" w:rsidP="008A052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C0066"/>
          <w:sz w:val="17"/>
          <w:szCs w:val="17"/>
        </w:rPr>
      </w:pPr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Если не уверены в выборе ответа, доверьтесь интуиции!      </w:t>
      </w:r>
    </w:p>
    <w:p w:rsidR="00371D88" w:rsidRPr="00053B94" w:rsidRDefault="00371D88" w:rsidP="008A052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Практикуйте психотехнические упражнения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>, позволяющие управлять своим    эмоциональным состоянием.           </w:t>
      </w:r>
    </w:p>
    <w:p w:rsidR="00371D88" w:rsidRPr="009B7B24" w:rsidRDefault="00371D88" w:rsidP="008B433A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17F52">
        <w:rPr>
          <w:rStyle w:val="a4"/>
          <w:rFonts w:ascii="Times New Roman" w:hAnsi="Times New Roman" w:cs="Times New Roman"/>
          <w:color w:val="CC0066"/>
          <w:sz w:val="18"/>
          <w:szCs w:val="18"/>
        </w:rPr>
        <w:t>Мышечное расслабление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9B7B24">
        <w:rPr>
          <w:rFonts w:ascii="Times New Roman" w:hAnsi="Times New Roman" w:cs="Times New Roman"/>
          <w:b/>
          <w:color w:val="CC0066"/>
          <w:sz w:val="18"/>
          <w:szCs w:val="18"/>
        </w:rPr>
        <w:t>«Кинг-</w:t>
      </w:r>
      <w:proofErr w:type="spellStart"/>
      <w:r w:rsidRPr="009B7B24">
        <w:rPr>
          <w:rFonts w:ascii="Times New Roman" w:hAnsi="Times New Roman" w:cs="Times New Roman"/>
          <w:b/>
          <w:color w:val="CC0066"/>
          <w:sz w:val="18"/>
          <w:szCs w:val="18"/>
        </w:rPr>
        <w:t>Конг</w:t>
      </w:r>
      <w:proofErr w:type="spellEnd"/>
      <w:r w:rsidRPr="009B7B24">
        <w:rPr>
          <w:rFonts w:ascii="Times New Roman" w:hAnsi="Times New Roman" w:cs="Times New Roman"/>
          <w:b/>
          <w:color w:val="CC0066"/>
          <w:sz w:val="18"/>
          <w:szCs w:val="18"/>
        </w:rPr>
        <w:t>»</w:t>
      </w:r>
      <w:r w:rsidR="008B433A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71D88" w:rsidRPr="00B13B30" w:rsidRDefault="00371D88" w:rsidP="00201C1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B13B30">
        <w:rPr>
          <w:rFonts w:ascii="Times New Roman" w:hAnsi="Times New Roman" w:cs="Times New Roman"/>
          <w:b/>
          <w:i/>
          <w:color w:val="CC0066"/>
          <w:sz w:val="17"/>
          <w:szCs w:val="17"/>
        </w:rPr>
        <w:t>1.Фаза напряжения.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 xml:space="preserve"> Положение рук в этом упражнении напоминает громадную обезьяну Кинг-</w:t>
      </w:r>
      <w:proofErr w:type="spellStart"/>
      <w:r w:rsidRPr="00B13B30">
        <w:rPr>
          <w:rFonts w:ascii="Times New Roman" w:hAnsi="Times New Roman" w:cs="Times New Roman"/>
          <w:color w:val="000000"/>
          <w:sz w:val="17"/>
          <w:szCs w:val="17"/>
        </w:rPr>
        <w:t>Конг</w:t>
      </w:r>
      <w:proofErr w:type="spellEnd"/>
      <w:r w:rsidRPr="00B13B30">
        <w:rPr>
          <w:rFonts w:ascii="Times New Roman" w:hAnsi="Times New Roman" w:cs="Times New Roman"/>
          <w:color w:val="000000"/>
          <w:sz w:val="17"/>
          <w:szCs w:val="17"/>
        </w:rPr>
        <w:t>. Руки согнуты в локтях и расположены перед грудью, кисти рук не соприкасаются, глаза прикр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ы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ты. Дышите спокойно и равномерно. Сожмите пальцы рук в кулак, напрягите все мышцы рук - кулаков, предплечий, плеч. Кулаки сжимаются так сильно, что все мышцы рук начинают дрожать. Дышите сп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о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койно и равномерно. Напрягите мышцы до боли.       </w:t>
      </w:r>
    </w:p>
    <w:p w:rsidR="00371D88" w:rsidRPr="00B13B30" w:rsidRDefault="00371D88" w:rsidP="00201C1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B13B30">
        <w:rPr>
          <w:rFonts w:ascii="Times New Roman" w:hAnsi="Times New Roman" w:cs="Times New Roman"/>
          <w:color w:val="000000"/>
          <w:sz w:val="17"/>
          <w:szCs w:val="17"/>
        </w:rPr>
        <w:t> </w:t>
      </w:r>
      <w:r w:rsidRPr="00B13B30">
        <w:rPr>
          <w:rFonts w:ascii="Times New Roman" w:hAnsi="Times New Roman" w:cs="Times New Roman"/>
          <w:b/>
          <w:i/>
          <w:color w:val="CC0066"/>
          <w:sz w:val="17"/>
          <w:szCs w:val="17"/>
        </w:rPr>
        <w:t>2.Фаза расслабления.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 xml:space="preserve"> Расслабьте все мышцы. Руки свободно падают вниз. Все мышцы рук полн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о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стью расслаблены. Медленно вдохните и выдохните. Какое-то время наслаждайтесь чувством тяжести и тепла в рука</w:t>
      </w:r>
      <w:r w:rsidR="008601A4" w:rsidRPr="00B13B30">
        <w:rPr>
          <w:rFonts w:ascii="Times New Roman" w:hAnsi="Times New Roman" w:cs="Times New Roman"/>
          <w:color w:val="000000"/>
          <w:sz w:val="17"/>
          <w:szCs w:val="17"/>
        </w:rPr>
        <w:t xml:space="preserve">х. Потом откройте глаза. 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Если у вас длинные ногти, то лучше сожмите какой-нибудь пре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д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мет. Вам не нужно все время сидеть в позе «Кинг-</w:t>
      </w:r>
      <w:proofErr w:type="spellStart"/>
      <w:r w:rsidRPr="00B13B30">
        <w:rPr>
          <w:rFonts w:ascii="Times New Roman" w:hAnsi="Times New Roman" w:cs="Times New Roman"/>
          <w:color w:val="000000"/>
          <w:sz w:val="17"/>
          <w:szCs w:val="17"/>
        </w:rPr>
        <w:t>Конг</w:t>
      </w:r>
      <w:proofErr w:type="spellEnd"/>
      <w:r w:rsidRPr="00B13B30">
        <w:rPr>
          <w:rFonts w:ascii="Times New Roman" w:hAnsi="Times New Roman" w:cs="Times New Roman"/>
          <w:color w:val="000000"/>
          <w:sz w:val="17"/>
          <w:szCs w:val="17"/>
        </w:rPr>
        <w:t>», это упражнение можно делать незаметно для окружающих.  </w:t>
      </w:r>
      <w:r w:rsidRPr="00B13B30">
        <w:rPr>
          <w:rStyle w:val="a4"/>
          <w:rFonts w:ascii="Times New Roman" w:hAnsi="Times New Roman" w:cs="Times New Roman"/>
          <w:color w:val="000000"/>
          <w:sz w:val="17"/>
          <w:szCs w:val="17"/>
        </w:rPr>
        <w:t>           </w:t>
      </w:r>
    </w:p>
    <w:p w:rsidR="00371D88" w:rsidRPr="00D8499B" w:rsidRDefault="00371D88" w:rsidP="008B433A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CC0066"/>
          <w:sz w:val="18"/>
          <w:szCs w:val="18"/>
        </w:rPr>
      </w:pPr>
      <w:r w:rsidRPr="00D8499B">
        <w:rPr>
          <w:rStyle w:val="a4"/>
          <w:rFonts w:ascii="Times New Roman" w:hAnsi="Times New Roman" w:cs="Times New Roman"/>
          <w:color w:val="CC0066"/>
          <w:sz w:val="18"/>
          <w:szCs w:val="18"/>
        </w:rPr>
        <w:t>Дыхательные упражнения</w:t>
      </w:r>
      <w:r w:rsidR="00D8499B" w:rsidRPr="00D8499B">
        <w:rPr>
          <w:rStyle w:val="a4"/>
          <w:rFonts w:ascii="Times New Roman" w:hAnsi="Times New Roman" w:cs="Times New Roman"/>
          <w:color w:val="CC0066"/>
          <w:sz w:val="18"/>
          <w:szCs w:val="18"/>
        </w:rPr>
        <w:t>.</w:t>
      </w:r>
    </w:p>
    <w:p w:rsidR="00371D88" w:rsidRPr="00B13B30" w:rsidRDefault="00371D88" w:rsidP="007D34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9B7B24">
        <w:rPr>
          <w:rStyle w:val="a4"/>
          <w:rFonts w:ascii="Times New Roman" w:hAnsi="Times New Roman" w:cs="Times New Roman"/>
          <w:color w:val="000000"/>
          <w:sz w:val="18"/>
          <w:szCs w:val="18"/>
        </w:rPr>
        <w:t> </w:t>
      </w:r>
      <w:r w:rsidRPr="00B13B30">
        <w:rPr>
          <w:rStyle w:val="a4"/>
          <w:rFonts w:ascii="Times New Roman" w:hAnsi="Times New Roman" w:cs="Times New Roman"/>
          <w:color w:val="CC0066"/>
          <w:sz w:val="17"/>
          <w:szCs w:val="17"/>
        </w:rPr>
        <w:t>«Растопить узоры на стекле»</w:t>
      </w:r>
      <w:r w:rsidR="007D34D8" w:rsidRPr="00B13B30">
        <w:rPr>
          <w:rStyle w:val="a4"/>
          <w:rFonts w:ascii="Times New Roman" w:hAnsi="Times New Roman" w:cs="Times New Roman"/>
          <w:color w:val="CC0066"/>
          <w:sz w:val="17"/>
          <w:szCs w:val="17"/>
        </w:rPr>
        <w:t xml:space="preserve">. 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 xml:space="preserve">Глубоко вдохните, не поднимая плеч. Направьте воздух в живот. При выдохе губы слегка приоткрыты. Ваше дыхание </w:t>
      </w:r>
      <w:proofErr w:type="gramStart"/>
      <w:r w:rsidRPr="00B13B30">
        <w:rPr>
          <w:rFonts w:ascii="Times New Roman" w:hAnsi="Times New Roman" w:cs="Times New Roman"/>
          <w:color w:val="000000"/>
          <w:sz w:val="17"/>
          <w:szCs w:val="17"/>
        </w:rPr>
        <w:t>струится</w:t>
      </w:r>
      <w:proofErr w:type="gramEnd"/>
      <w:r w:rsidRPr="00B13B30">
        <w:rPr>
          <w:rFonts w:ascii="Times New Roman" w:hAnsi="Times New Roman" w:cs="Times New Roman"/>
          <w:color w:val="000000"/>
          <w:sz w:val="17"/>
          <w:szCs w:val="17"/>
        </w:rPr>
        <w:t xml:space="preserve"> как будто вы собираетесь растопить узоры на стекле или губами рассеять семена растений. Вы чувствуете, как ваше теплое дыхание струится через губы. Повторите упражнение несколько раз.</w:t>
      </w:r>
      <w:r w:rsidRPr="00B13B30"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  <w:t> </w:t>
      </w:r>
      <w:r w:rsidRPr="00B13B30">
        <w:rPr>
          <w:rStyle w:val="a4"/>
          <w:rFonts w:ascii="Times New Roman" w:hAnsi="Times New Roman" w:cs="Times New Roman"/>
          <w:color w:val="000000"/>
          <w:sz w:val="17"/>
          <w:szCs w:val="17"/>
        </w:rPr>
        <w:t>      </w:t>
      </w:r>
    </w:p>
    <w:p w:rsidR="00371D88" w:rsidRPr="00B13B30" w:rsidRDefault="00371D88" w:rsidP="00201C1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B13B30">
        <w:rPr>
          <w:rStyle w:val="a4"/>
          <w:rFonts w:ascii="Times New Roman" w:hAnsi="Times New Roman" w:cs="Times New Roman"/>
          <w:color w:val="CC0066"/>
          <w:sz w:val="17"/>
          <w:szCs w:val="17"/>
        </w:rPr>
        <w:t> «Вздохи»</w:t>
      </w:r>
      <w:r w:rsidR="007D34D8" w:rsidRPr="00B13B30"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  <w:t xml:space="preserve">. 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Сядьте удобно, положите руки на бедра. Представьте себе, что вы тяжело работали. М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о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жет быть, вы шли по лестнице, неся что-то тяжелое, или сделали много физических упражнений. Теперь вы все закончили. Наберите воздух и на какое-то время задержите его. Нагнитесь немного вперед и в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ы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пустите из себя весь воздух одним большим выдохом. Все напряжение, вся усталость вытекает из вас. Снова сделайте вдох, повторите это упражнение несколько раз.</w:t>
      </w:r>
      <w:r w:rsidRPr="00B13B30"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  <w:t> </w:t>
      </w:r>
      <w:r w:rsidRPr="00B13B30">
        <w:rPr>
          <w:rStyle w:val="a4"/>
          <w:rFonts w:ascii="Times New Roman" w:hAnsi="Times New Roman" w:cs="Times New Roman"/>
          <w:color w:val="000000"/>
          <w:sz w:val="17"/>
          <w:szCs w:val="17"/>
        </w:rPr>
        <w:t>      </w:t>
      </w:r>
    </w:p>
    <w:p w:rsidR="008B433A" w:rsidRDefault="00371D88" w:rsidP="008B433A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color w:val="CC0066"/>
          <w:sz w:val="18"/>
          <w:szCs w:val="18"/>
        </w:rPr>
      </w:pPr>
      <w:r w:rsidRPr="009B7B24">
        <w:rPr>
          <w:rStyle w:val="a4"/>
          <w:rFonts w:ascii="Times New Roman" w:hAnsi="Times New Roman" w:cs="Times New Roman"/>
          <w:color w:val="CC0066"/>
          <w:sz w:val="18"/>
          <w:szCs w:val="18"/>
        </w:rPr>
        <w:t>Концентрация на дыхании</w:t>
      </w:r>
      <w:r w:rsidR="00675CF6" w:rsidRPr="009B7B24">
        <w:rPr>
          <w:rStyle w:val="a4"/>
          <w:rFonts w:ascii="Times New Roman" w:hAnsi="Times New Roman" w:cs="Times New Roman"/>
          <w:color w:val="CC0066"/>
          <w:sz w:val="18"/>
          <w:szCs w:val="18"/>
        </w:rPr>
        <w:t>.</w:t>
      </w:r>
    </w:p>
    <w:p w:rsidR="0058477F" w:rsidRPr="00B13B30" w:rsidRDefault="00371D88" w:rsidP="00201C13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color w:val="000000"/>
          <w:sz w:val="17"/>
          <w:szCs w:val="17"/>
        </w:rPr>
      </w:pPr>
      <w:r w:rsidRPr="00B13B30">
        <w:rPr>
          <w:rFonts w:ascii="Times New Roman" w:hAnsi="Times New Roman" w:cs="Times New Roman"/>
          <w:color w:val="000000"/>
          <w:sz w:val="17"/>
          <w:szCs w:val="17"/>
        </w:rPr>
        <w:t>Сконцентрируйтесь на своем дых</w:t>
      </w:r>
      <w:r w:rsidR="006E0F11" w:rsidRPr="00B13B30">
        <w:rPr>
          <w:rFonts w:ascii="Times New Roman" w:hAnsi="Times New Roman" w:cs="Times New Roman"/>
          <w:color w:val="000000"/>
          <w:sz w:val="17"/>
          <w:szCs w:val="17"/>
        </w:rPr>
        <w:t>ании в течение 2-5 минут.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 xml:space="preserve"> Начните со своего дыхания. Обратите внимание на то, что при дыхании воздух входит и выходит, входит и выходит. Концентрируйтесь на различных частях тела, двигаясь вверх и вниз, внутрь и наружу по м</w:t>
      </w:r>
      <w:r w:rsidR="006E0F11" w:rsidRPr="00B13B30">
        <w:rPr>
          <w:rFonts w:ascii="Times New Roman" w:hAnsi="Times New Roman" w:cs="Times New Roman"/>
          <w:color w:val="000000"/>
          <w:sz w:val="17"/>
          <w:szCs w:val="17"/>
        </w:rPr>
        <w:t xml:space="preserve">ере того, как вы дышите. 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С каждым вдохом направляйте ваше   дыхание к различным частям вашего тела. Направляйте дыхание в ногу, в руку и почувствуйте, как при дыхании возду</w:t>
      </w:r>
      <w:r w:rsidR="006E0F11" w:rsidRPr="00B13B30">
        <w:rPr>
          <w:rFonts w:ascii="Times New Roman" w:hAnsi="Times New Roman" w:cs="Times New Roman"/>
          <w:color w:val="000000"/>
          <w:sz w:val="17"/>
          <w:szCs w:val="17"/>
        </w:rPr>
        <w:t xml:space="preserve">х течет внутрь и наружу. 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Теперь сознательно вдохните ме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д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ленно и глубоко 10 раз. При этом повторяйте про себя: «Я расслаблен... Я расслаблен...». Повторяя эти слова, вы можете почувствовать, как все больше расслабляетесь.</w:t>
      </w:r>
      <w:r w:rsidRPr="00B13B30"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  <w:t> </w:t>
      </w:r>
      <w:r w:rsidRPr="00B13B30">
        <w:rPr>
          <w:rStyle w:val="a4"/>
          <w:rFonts w:ascii="Times New Roman" w:hAnsi="Times New Roman" w:cs="Times New Roman"/>
          <w:color w:val="000000"/>
          <w:sz w:val="17"/>
          <w:szCs w:val="17"/>
        </w:rPr>
        <w:t> </w:t>
      </w:r>
      <w:r w:rsidRPr="00B13B30"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  <w:t> </w:t>
      </w:r>
      <w:r w:rsidRPr="00B13B30">
        <w:rPr>
          <w:rStyle w:val="a4"/>
          <w:rFonts w:ascii="Times New Roman" w:hAnsi="Times New Roman" w:cs="Times New Roman"/>
          <w:color w:val="000000"/>
          <w:sz w:val="17"/>
          <w:szCs w:val="17"/>
        </w:rPr>
        <w:t> </w:t>
      </w:r>
    </w:p>
    <w:p w:rsidR="00AF3567" w:rsidRPr="009B7B24" w:rsidRDefault="005C35E0" w:rsidP="007F6EFA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color w:val="CC0066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color w:val="CC0066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107950</wp:posOffset>
            </wp:positionV>
            <wp:extent cx="848360" cy="1310005"/>
            <wp:effectExtent l="19050" t="0" r="8890" b="0"/>
            <wp:wrapTight wrapText="bothSides">
              <wp:wrapPolygon edited="0">
                <wp:start x="-485" y="0"/>
                <wp:lineTo x="-485" y="21359"/>
                <wp:lineTo x="21826" y="21359"/>
                <wp:lineTo x="21826" y="0"/>
                <wp:lineTo x="-485" y="0"/>
              </wp:wrapPolygon>
            </wp:wrapTight>
            <wp:docPr id="3" name="Рисунок 22" descr="http://im5-tub-by.yandex.net/i?id=127735273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5-tub-by.yandex.net/i?id=127735273-60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670" r="8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D88" w:rsidRPr="009B7B24">
        <w:rPr>
          <w:rStyle w:val="a4"/>
          <w:rFonts w:ascii="Times New Roman" w:hAnsi="Times New Roman" w:cs="Times New Roman"/>
          <w:color w:val="CC0066"/>
          <w:sz w:val="18"/>
          <w:szCs w:val="18"/>
        </w:rPr>
        <w:t>Приемы психологической защиты</w:t>
      </w:r>
    </w:p>
    <w:p w:rsidR="00AF3567" w:rsidRPr="009B7B24" w:rsidRDefault="00371D88" w:rsidP="000849F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B7B24">
        <w:rPr>
          <w:rFonts w:ascii="Times New Roman" w:hAnsi="Times New Roman" w:cs="Times New Roman"/>
          <w:b/>
          <w:i/>
          <w:color w:val="CC0066"/>
          <w:sz w:val="18"/>
          <w:szCs w:val="18"/>
        </w:rPr>
        <w:t>Переключение.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 xml:space="preserve"> Начинайте думать о чем-нибудь для Вас актуальном, поле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>з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>ном, приятном. Через некоторое время неприятное переживание ослабнет.</w:t>
      </w:r>
    </w:p>
    <w:p w:rsidR="00AF3567" w:rsidRPr="009B7B24" w:rsidRDefault="00371D88" w:rsidP="000849F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B7B24">
        <w:rPr>
          <w:rFonts w:ascii="Times New Roman" w:hAnsi="Times New Roman" w:cs="Times New Roman"/>
          <w:b/>
          <w:i/>
          <w:color w:val="CC0066"/>
          <w:sz w:val="18"/>
          <w:szCs w:val="18"/>
        </w:rPr>
        <w:t>Сравнение.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 xml:space="preserve"> Сравните свое состояние с состоянием и положением других л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>ю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>дей, и Вы найдете, что у многих оно тяжелее, чем у Вас. Это ослабит Ваше пер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>живание.</w:t>
      </w:r>
    </w:p>
    <w:p w:rsidR="00AF3567" w:rsidRPr="009B7B24" w:rsidRDefault="00371D88" w:rsidP="000849F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B7B24">
        <w:rPr>
          <w:rFonts w:ascii="Times New Roman" w:hAnsi="Times New Roman" w:cs="Times New Roman"/>
          <w:b/>
          <w:i/>
          <w:color w:val="CC0066"/>
          <w:sz w:val="18"/>
          <w:szCs w:val="18"/>
        </w:rPr>
        <w:t>Накопление радости.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 xml:space="preserve"> Вспоминайте события, вызывающие у Вас даже м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>ленькую радость.</w:t>
      </w:r>
      <w:r w:rsidR="008523E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B7B24">
        <w:rPr>
          <w:rFonts w:ascii="Times New Roman" w:hAnsi="Times New Roman" w:cs="Times New Roman"/>
          <w:b/>
          <w:i/>
          <w:color w:val="CC0066"/>
          <w:sz w:val="18"/>
          <w:szCs w:val="18"/>
        </w:rPr>
        <w:t>Мобилизация юмора.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 xml:space="preserve"> Смех - противодействие стрессу.</w:t>
      </w:r>
    </w:p>
    <w:p w:rsidR="00AF3567" w:rsidRPr="009B7B24" w:rsidRDefault="00371D88" w:rsidP="000849F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B7B24">
        <w:rPr>
          <w:rFonts w:ascii="Times New Roman" w:hAnsi="Times New Roman" w:cs="Times New Roman"/>
          <w:b/>
          <w:i/>
          <w:color w:val="CC0066"/>
          <w:sz w:val="18"/>
          <w:szCs w:val="18"/>
        </w:rPr>
        <w:t>Интеллектуальная переработка.</w:t>
      </w:r>
      <w:r w:rsidR="008523ED">
        <w:rPr>
          <w:rFonts w:ascii="Times New Roman" w:hAnsi="Times New Roman" w:cs="Times New Roman"/>
          <w:b/>
          <w:i/>
          <w:color w:val="CC0066"/>
          <w:sz w:val="18"/>
          <w:szCs w:val="18"/>
        </w:rPr>
        <w:t xml:space="preserve"> 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 xml:space="preserve">«Нет </w:t>
      </w:r>
      <w:proofErr w:type="gramStart"/>
      <w:r w:rsidRPr="009B7B24">
        <w:rPr>
          <w:rFonts w:ascii="Times New Roman" w:hAnsi="Times New Roman" w:cs="Times New Roman"/>
          <w:color w:val="000000"/>
          <w:sz w:val="18"/>
          <w:szCs w:val="18"/>
        </w:rPr>
        <w:t>худа</w:t>
      </w:r>
      <w:proofErr w:type="gramEnd"/>
      <w:r w:rsidRPr="009B7B24">
        <w:rPr>
          <w:rFonts w:ascii="Times New Roman" w:hAnsi="Times New Roman" w:cs="Times New Roman"/>
          <w:color w:val="000000"/>
          <w:sz w:val="18"/>
          <w:szCs w:val="18"/>
        </w:rPr>
        <w:t xml:space="preserve"> без добра».</w:t>
      </w:r>
    </w:p>
    <w:p w:rsidR="00AF3567" w:rsidRPr="009B7B24" w:rsidRDefault="00371D88" w:rsidP="000849F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B7B24">
        <w:rPr>
          <w:rFonts w:ascii="Times New Roman" w:hAnsi="Times New Roman" w:cs="Times New Roman"/>
          <w:b/>
          <w:i/>
          <w:color w:val="CC0066"/>
          <w:sz w:val="18"/>
          <w:szCs w:val="18"/>
        </w:rPr>
        <w:t>Разрядка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 xml:space="preserve"> (физическая работа, игра, любимые занятия).</w:t>
      </w:r>
    </w:p>
    <w:p w:rsidR="00371D88" w:rsidRPr="009B7B24" w:rsidRDefault="00081377" w:rsidP="00201C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CC0066"/>
          <w:sz w:val="18"/>
          <w:szCs w:val="18"/>
        </w:rPr>
      </w:pPr>
      <w:r w:rsidRPr="009B7B24">
        <w:rPr>
          <w:rFonts w:ascii="Times New Roman" w:hAnsi="Times New Roman" w:cs="Times New Roman"/>
          <w:i/>
          <w:color w:val="CC0066"/>
          <w:sz w:val="18"/>
          <w:szCs w:val="18"/>
        </w:rPr>
        <w:t xml:space="preserve">При необходимости обратитесь к школьному психологу - он поможет Вам овладеть конкретными методами, приемами и способами </w:t>
      </w:r>
      <w:proofErr w:type="spellStart"/>
      <w:r w:rsidRPr="009B7B24">
        <w:rPr>
          <w:rFonts w:ascii="Times New Roman" w:hAnsi="Times New Roman" w:cs="Times New Roman"/>
          <w:i/>
          <w:color w:val="CC0066"/>
          <w:sz w:val="18"/>
          <w:szCs w:val="18"/>
        </w:rPr>
        <w:t>саморегуляции</w:t>
      </w:r>
      <w:proofErr w:type="spellEnd"/>
      <w:r w:rsidRPr="009B7B24">
        <w:rPr>
          <w:rFonts w:ascii="Times New Roman" w:hAnsi="Times New Roman" w:cs="Times New Roman"/>
          <w:i/>
          <w:color w:val="CC0066"/>
          <w:sz w:val="18"/>
          <w:szCs w:val="18"/>
        </w:rPr>
        <w:t>, психотехническими упражнениями, позволяющими управлять своим эмоциональным состоянием.</w:t>
      </w:r>
    </w:p>
    <w:p w:rsidR="00081377" w:rsidRPr="00B50570" w:rsidRDefault="00081377" w:rsidP="00201C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96A33" w:rsidRPr="007F6EFA" w:rsidRDefault="004931CB" w:rsidP="007F6EFA">
      <w:pPr>
        <w:ind w:firstLine="284"/>
        <w:jc w:val="center"/>
        <w:rPr>
          <w:b/>
          <w:i/>
          <w:color w:val="CC0066"/>
          <w:sz w:val="24"/>
          <w:szCs w:val="24"/>
        </w:rPr>
      </w:pPr>
      <w:r>
        <w:rPr>
          <w:b/>
          <w:i/>
          <w:color w:val="CC0066"/>
          <w:sz w:val="24"/>
          <w:szCs w:val="24"/>
        </w:rPr>
        <w:t>Желаем успеха</w:t>
      </w:r>
      <w:r w:rsidR="00B93AEB" w:rsidRPr="007F6EFA">
        <w:rPr>
          <w:b/>
          <w:i/>
          <w:color w:val="CC0066"/>
          <w:sz w:val="24"/>
          <w:szCs w:val="24"/>
        </w:rPr>
        <w:t>!</w:t>
      </w:r>
    </w:p>
    <w:p w:rsidR="00C63BB7" w:rsidRPr="00053B94" w:rsidRDefault="00C63BB7" w:rsidP="00C63BB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lastRenderedPageBreak/>
        <w:t>Внимательно прочитайте задание до конца,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 xml:space="preserve"> чтобы правильно понять его смысл.</w:t>
      </w:r>
      <w:r w:rsidRPr="00053B94"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  <w:t> 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br/>
        <w:t xml:space="preserve">Если не знаете ответа на вопрос или не </w:t>
      </w:r>
      <w:proofErr w:type="gramStart"/>
      <w:r w:rsidRPr="00053B94">
        <w:rPr>
          <w:rFonts w:ascii="Times New Roman" w:hAnsi="Times New Roman" w:cs="Times New Roman"/>
          <w:color w:val="000000"/>
          <w:sz w:val="17"/>
          <w:szCs w:val="17"/>
        </w:rPr>
        <w:t>уверены</w:t>
      </w:r>
      <w:proofErr w:type="gramEnd"/>
      <w:r w:rsidRPr="00053B94">
        <w:rPr>
          <w:rFonts w:ascii="Times New Roman" w:hAnsi="Times New Roman" w:cs="Times New Roman"/>
          <w:color w:val="000000"/>
          <w:sz w:val="17"/>
          <w:szCs w:val="17"/>
        </w:rPr>
        <w:t>, пропустите его, чтобы потом к нему вернуться.</w:t>
      </w:r>
    </w:p>
    <w:p w:rsidR="00C63BB7" w:rsidRPr="00053B94" w:rsidRDefault="00C63BB7" w:rsidP="00C63BB7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b/>
          <w:i/>
          <w:color w:val="CC0066"/>
          <w:sz w:val="17"/>
          <w:szCs w:val="17"/>
        </w:rPr>
      </w:pPr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Начните с легкого!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 xml:space="preserve"> Начните отвечать </w:t>
      </w:r>
      <w:proofErr w:type="gramStart"/>
      <w:r w:rsidRPr="00053B94">
        <w:rPr>
          <w:rFonts w:ascii="Times New Roman" w:hAnsi="Times New Roman" w:cs="Times New Roman"/>
          <w:color w:val="000000"/>
          <w:sz w:val="17"/>
          <w:szCs w:val="17"/>
        </w:rPr>
        <w:t>на те</w:t>
      </w:r>
      <w:proofErr w:type="gramEnd"/>
      <w:r w:rsidRPr="00053B94">
        <w:rPr>
          <w:rFonts w:ascii="Times New Roman" w:hAnsi="Times New Roman" w:cs="Times New Roman"/>
          <w:color w:val="000000"/>
          <w:sz w:val="17"/>
          <w:szCs w:val="17"/>
        </w:rPr>
        <w:t xml:space="preserve"> вопросы, в знании которых Вы не сомневаетесь, не останавливаясь на тех, которые могут вызвать долгие раздумья. Научитесь пропускать трудные или непонятные задания. </w:t>
      </w:r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Помните: всегда найдутся вопросы, с которыми Вы обязательно справитесь.</w:t>
      </w:r>
      <w:r w:rsidRPr="00053B94">
        <w:rPr>
          <w:rStyle w:val="apple-converted-space"/>
          <w:rFonts w:ascii="Times New Roman" w:hAnsi="Times New Roman" w:cs="Times New Roman"/>
          <w:b/>
          <w:i/>
          <w:color w:val="CC0066"/>
          <w:sz w:val="17"/>
          <w:szCs w:val="17"/>
        </w:rPr>
        <w:t> </w:t>
      </w:r>
    </w:p>
    <w:p w:rsidR="00C63BB7" w:rsidRPr="00053B94" w:rsidRDefault="00C63BB7" w:rsidP="00C63BB7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</w:pPr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Думайте только о текущем задании!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 xml:space="preserve"> Когда Вы делаете новое задание, забудьте все, что было в предыдущем. </w:t>
      </w:r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Оставьте время для проверки своей работы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>, чтобы успеть пробежать глазами и зам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>е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>тить явные ошибки.</w:t>
      </w:r>
      <w:r w:rsidRPr="00053B94"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  <w:t> </w:t>
      </w:r>
    </w:p>
    <w:p w:rsidR="00C63BB7" w:rsidRPr="00053B94" w:rsidRDefault="00C63BB7" w:rsidP="00C63BB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C0066"/>
          <w:sz w:val="17"/>
          <w:szCs w:val="17"/>
        </w:rPr>
      </w:pPr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Если не уверены в выборе ответа, доверьтесь интуиции!      </w:t>
      </w:r>
    </w:p>
    <w:p w:rsidR="00C63BB7" w:rsidRPr="00053B94" w:rsidRDefault="00C63BB7" w:rsidP="00C63BB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53B94">
        <w:rPr>
          <w:rFonts w:ascii="Times New Roman" w:hAnsi="Times New Roman" w:cs="Times New Roman"/>
          <w:b/>
          <w:i/>
          <w:color w:val="CC0066"/>
          <w:sz w:val="17"/>
          <w:szCs w:val="17"/>
        </w:rPr>
        <w:t>Практикуйте психотехнические упражнения</w:t>
      </w:r>
      <w:r w:rsidRPr="00053B94">
        <w:rPr>
          <w:rFonts w:ascii="Times New Roman" w:hAnsi="Times New Roman" w:cs="Times New Roman"/>
          <w:color w:val="000000"/>
          <w:sz w:val="17"/>
          <w:szCs w:val="17"/>
        </w:rPr>
        <w:t>, позволяющие управлять своим    эмоциональным состоянием.           </w:t>
      </w:r>
    </w:p>
    <w:p w:rsidR="00C63BB7" w:rsidRPr="009B7B24" w:rsidRDefault="00C63BB7" w:rsidP="00C63BB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17F52">
        <w:rPr>
          <w:rStyle w:val="a4"/>
          <w:rFonts w:ascii="Times New Roman" w:hAnsi="Times New Roman" w:cs="Times New Roman"/>
          <w:color w:val="CC0066"/>
          <w:sz w:val="18"/>
          <w:szCs w:val="18"/>
        </w:rPr>
        <w:t>Мышечное расслабление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9B7B24">
        <w:rPr>
          <w:rFonts w:ascii="Times New Roman" w:hAnsi="Times New Roman" w:cs="Times New Roman"/>
          <w:b/>
          <w:color w:val="CC0066"/>
          <w:sz w:val="18"/>
          <w:szCs w:val="18"/>
        </w:rPr>
        <w:t>«Кинг-</w:t>
      </w:r>
      <w:proofErr w:type="spellStart"/>
      <w:r w:rsidRPr="009B7B24">
        <w:rPr>
          <w:rFonts w:ascii="Times New Roman" w:hAnsi="Times New Roman" w:cs="Times New Roman"/>
          <w:b/>
          <w:color w:val="CC0066"/>
          <w:sz w:val="18"/>
          <w:szCs w:val="18"/>
        </w:rPr>
        <w:t>Конг</w:t>
      </w:r>
      <w:proofErr w:type="spellEnd"/>
      <w:r w:rsidRPr="009B7B24">
        <w:rPr>
          <w:rFonts w:ascii="Times New Roman" w:hAnsi="Times New Roman" w:cs="Times New Roman"/>
          <w:b/>
          <w:color w:val="CC0066"/>
          <w:sz w:val="18"/>
          <w:szCs w:val="18"/>
        </w:rPr>
        <w:t>»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C63BB7" w:rsidRPr="00B13B30" w:rsidRDefault="00C63BB7" w:rsidP="00C63BB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B13B30">
        <w:rPr>
          <w:rFonts w:ascii="Times New Roman" w:hAnsi="Times New Roman" w:cs="Times New Roman"/>
          <w:b/>
          <w:i/>
          <w:color w:val="CC0066"/>
          <w:sz w:val="17"/>
          <w:szCs w:val="17"/>
        </w:rPr>
        <w:t>1.Фаза напряжения.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 xml:space="preserve"> Положение рук в этом упражнении напоминает громадную обезьяну Кинг-</w:t>
      </w:r>
      <w:proofErr w:type="spellStart"/>
      <w:r w:rsidRPr="00B13B30">
        <w:rPr>
          <w:rFonts w:ascii="Times New Roman" w:hAnsi="Times New Roman" w:cs="Times New Roman"/>
          <w:color w:val="000000"/>
          <w:sz w:val="17"/>
          <w:szCs w:val="17"/>
        </w:rPr>
        <w:t>Конг</w:t>
      </w:r>
      <w:proofErr w:type="spellEnd"/>
      <w:r w:rsidRPr="00B13B30">
        <w:rPr>
          <w:rFonts w:ascii="Times New Roman" w:hAnsi="Times New Roman" w:cs="Times New Roman"/>
          <w:color w:val="000000"/>
          <w:sz w:val="17"/>
          <w:szCs w:val="17"/>
        </w:rPr>
        <w:t>. Руки согнуты в локтях и расположены перед грудью, кисти рук не соприкасаются, глаза прикр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ы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ты. Дышите спокойно и равномерно. Сожмите пальцы рук в кулак, напрягите все мышцы рук - кулаков, предплечий, плеч. Кулаки сжимаются так сильно, что все мышцы рук начинают дрожать. Дышите сп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о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койно и равномерно. Напрягите мышцы до боли.       </w:t>
      </w:r>
    </w:p>
    <w:p w:rsidR="00C63BB7" w:rsidRPr="00B13B30" w:rsidRDefault="00C63BB7" w:rsidP="00C63BB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B13B30">
        <w:rPr>
          <w:rFonts w:ascii="Times New Roman" w:hAnsi="Times New Roman" w:cs="Times New Roman"/>
          <w:color w:val="000000"/>
          <w:sz w:val="17"/>
          <w:szCs w:val="17"/>
        </w:rPr>
        <w:t> </w:t>
      </w:r>
      <w:r w:rsidRPr="00B13B30">
        <w:rPr>
          <w:rFonts w:ascii="Times New Roman" w:hAnsi="Times New Roman" w:cs="Times New Roman"/>
          <w:b/>
          <w:i/>
          <w:color w:val="CC0066"/>
          <w:sz w:val="17"/>
          <w:szCs w:val="17"/>
        </w:rPr>
        <w:t>2.Фаза расслабления.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 xml:space="preserve"> Расслабьте все мышцы. Руки свободно падают вниз. Все мышцы рук полн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о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стью расслаблены. Медленно вдохните и выдохните. Какое-то время наслаждайтесь чувством тяжести и тепла в руках. Потом откройте глаза. Если у вас длинные ногти, то лучше сожмите какой-нибудь пре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д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мет. Вам не нужно все время сидеть в позе «Кинг-</w:t>
      </w:r>
      <w:proofErr w:type="spellStart"/>
      <w:r w:rsidRPr="00B13B30">
        <w:rPr>
          <w:rFonts w:ascii="Times New Roman" w:hAnsi="Times New Roman" w:cs="Times New Roman"/>
          <w:color w:val="000000"/>
          <w:sz w:val="17"/>
          <w:szCs w:val="17"/>
        </w:rPr>
        <w:t>Конг</w:t>
      </w:r>
      <w:proofErr w:type="spellEnd"/>
      <w:r w:rsidRPr="00B13B30">
        <w:rPr>
          <w:rFonts w:ascii="Times New Roman" w:hAnsi="Times New Roman" w:cs="Times New Roman"/>
          <w:color w:val="000000"/>
          <w:sz w:val="17"/>
          <w:szCs w:val="17"/>
        </w:rPr>
        <w:t>», это упражнение можно делать незаметно для окружающих.  </w:t>
      </w:r>
      <w:r w:rsidRPr="00B13B30">
        <w:rPr>
          <w:rStyle w:val="a4"/>
          <w:rFonts w:ascii="Times New Roman" w:hAnsi="Times New Roman" w:cs="Times New Roman"/>
          <w:color w:val="000000"/>
          <w:sz w:val="17"/>
          <w:szCs w:val="17"/>
        </w:rPr>
        <w:t>           </w:t>
      </w:r>
    </w:p>
    <w:p w:rsidR="00C63BB7" w:rsidRPr="00D8499B" w:rsidRDefault="00C63BB7" w:rsidP="00C63BB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CC0066"/>
          <w:sz w:val="18"/>
          <w:szCs w:val="18"/>
        </w:rPr>
      </w:pPr>
      <w:r w:rsidRPr="00D8499B">
        <w:rPr>
          <w:rStyle w:val="a4"/>
          <w:rFonts w:ascii="Times New Roman" w:hAnsi="Times New Roman" w:cs="Times New Roman"/>
          <w:color w:val="CC0066"/>
          <w:sz w:val="18"/>
          <w:szCs w:val="18"/>
        </w:rPr>
        <w:t>Дыхательные упражнения.</w:t>
      </w:r>
    </w:p>
    <w:p w:rsidR="00C63BB7" w:rsidRPr="00B13B30" w:rsidRDefault="00C63BB7" w:rsidP="00C63B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9B7B24">
        <w:rPr>
          <w:rStyle w:val="a4"/>
          <w:rFonts w:ascii="Times New Roman" w:hAnsi="Times New Roman" w:cs="Times New Roman"/>
          <w:color w:val="000000"/>
          <w:sz w:val="18"/>
          <w:szCs w:val="18"/>
        </w:rPr>
        <w:t xml:space="preserve">     </w:t>
      </w:r>
      <w:r w:rsidRPr="00B13B30">
        <w:rPr>
          <w:rStyle w:val="a4"/>
          <w:rFonts w:ascii="Times New Roman" w:hAnsi="Times New Roman" w:cs="Times New Roman"/>
          <w:color w:val="CC0066"/>
          <w:sz w:val="17"/>
          <w:szCs w:val="17"/>
        </w:rPr>
        <w:t xml:space="preserve">«Растопить узоры на стекле». 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 xml:space="preserve">Глубоко вдохните, не поднимая плеч. Направьте воздух в живот. При выдохе губы слегка приоткрыты. Ваше дыхание </w:t>
      </w:r>
      <w:proofErr w:type="gramStart"/>
      <w:r w:rsidRPr="00B13B30">
        <w:rPr>
          <w:rFonts w:ascii="Times New Roman" w:hAnsi="Times New Roman" w:cs="Times New Roman"/>
          <w:color w:val="000000"/>
          <w:sz w:val="17"/>
          <w:szCs w:val="17"/>
        </w:rPr>
        <w:t>струится</w:t>
      </w:r>
      <w:proofErr w:type="gramEnd"/>
      <w:r w:rsidRPr="00B13B30">
        <w:rPr>
          <w:rFonts w:ascii="Times New Roman" w:hAnsi="Times New Roman" w:cs="Times New Roman"/>
          <w:color w:val="000000"/>
          <w:sz w:val="17"/>
          <w:szCs w:val="17"/>
        </w:rPr>
        <w:t xml:space="preserve"> как будто вы собираетесь растопить узоры на стекле или губами рассеять семена растений. Вы чувствуете, как ваше теплое дыхание струится через губы. Повторите упражнение несколько раз.</w:t>
      </w:r>
      <w:r w:rsidRPr="00B13B30"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  <w:t> </w:t>
      </w:r>
      <w:r w:rsidRPr="00B13B30">
        <w:rPr>
          <w:rStyle w:val="a4"/>
          <w:rFonts w:ascii="Times New Roman" w:hAnsi="Times New Roman" w:cs="Times New Roman"/>
          <w:color w:val="000000"/>
          <w:sz w:val="17"/>
          <w:szCs w:val="17"/>
        </w:rPr>
        <w:t>      </w:t>
      </w:r>
    </w:p>
    <w:p w:rsidR="00C63BB7" w:rsidRPr="00B13B30" w:rsidRDefault="00C63BB7" w:rsidP="00C63BB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B13B30">
        <w:rPr>
          <w:rStyle w:val="a4"/>
          <w:rFonts w:ascii="Times New Roman" w:hAnsi="Times New Roman" w:cs="Times New Roman"/>
          <w:color w:val="CC0066"/>
          <w:sz w:val="17"/>
          <w:szCs w:val="17"/>
        </w:rPr>
        <w:t> «Вздохи»</w:t>
      </w:r>
      <w:r w:rsidRPr="00B13B30"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  <w:t xml:space="preserve">. 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Сядьте удобно, положите руки на бедра. Представьте себе, что вы тяжело работали. М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о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жет быть, вы шли по лестнице, неся что-то тяжелое, или сделали много физических упражнений. Теперь вы все закончили. Наберите воздух и на какое-то время задержите его. Нагнитесь немного вперед и в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ы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пустите из себя весь воздух одним большим выдохом. Все напряжение, вся усталость вытекает из вас. Снова сделайте вдох, повторите это упражнение несколько раз.</w:t>
      </w:r>
      <w:r w:rsidRPr="00B13B30"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  <w:t> </w:t>
      </w:r>
      <w:r w:rsidRPr="00B13B30">
        <w:rPr>
          <w:rStyle w:val="a4"/>
          <w:rFonts w:ascii="Times New Roman" w:hAnsi="Times New Roman" w:cs="Times New Roman"/>
          <w:color w:val="000000"/>
          <w:sz w:val="17"/>
          <w:szCs w:val="17"/>
        </w:rPr>
        <w:t>      </w:t>
      </w:r>
    </w:p>
    <w:p w:rsidR="00C63BB7" w:rsidRDefault="00C63BB7" w:rsidP="00C63BB7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color w:val="CC0066"/>
          <w:sz w:val="18"/>
          <w:szCs w:val="18"/>
        </w:rPr>
      </w:pPr>
      <w:r w:rsidRPr="009B7B24">
        <w:rPr>
          <w:rStyle w:val="a4"/>
          <w:rFonts w:ascii="Times New Roman" w:hAnsi="Times New Roman" w:cs="Times New Roman"/>
          <w:color w:val="CC0066"/>
          <w:sz w:val="18"/>
          <w:szCs w:val="18"/>
        </w:rPr>
        <w:t>Концентрация на дыхании.</w:t>
      </w:r>
    </w:p>
    <w:p w:rsidR="00C63BB7" w:rsidRPr="00B13B30" w:rsidRDefault="00C63BB7" w:rsidP="00C63BB7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color w:val="000000"/>
          <w:sz w:val="17"/>
          <w:szCs w:val="17"/>
        </w:rPr>
      </w:pPr>
      <w:r w:rsidRPr="00B13B30">
        <w:rPr>
          <w:rFonts w:ascii="Times New Roman" w:hAnsi="Times New Roman" w:cs="Times New Roman"/>
          <w:color w:val="000000"/>
          <w:sz w:val="17"/>
          <w:szCs w:val="17"/>
        </w:rPr>
        <w:t>Сконцентрируйтесь на своем дыхании в течение 2-5 минут. Начните со своего дыхания. Обратите внимание на то, что при дыхании воздух входит и выходит, входит и выходит. Концентрируйтесь на различных частях тела, двигаясь вверх и вниз, внутрь и наружу по мере того, как вы дышите. С каждым вдохом направляйте ваше   дыхание к различным частям вашего тела. Направляйте дыхание в ногу, в руку и почувствуйте, как при дыхании воздух течет внутрь и наружу. Теперь сознательно вдохните ме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д</w:t>
      </w:r>
      <w:r w:rsidRPr="00B13B30">
        <w:rPr>
          <w:rFonts w:ascii="Times New Roman" w:hAnsi="Times New Roman" w:cs="Times New Roman"/>
          <w:color w:val="000000"/>
          <w:sz w:val="17"/>
          <w:szCs w:val="17"/>
        </w:rPr>
        <w:t>ленно и глубоко 10 раз. При этом повторяйте про себя: «Я расслаблен... Я расслаблен...». Повторяя эти слова, вы можете почувствовать, как все больше расслабляетесь.</w:t>
      </w:r>
      <w:r w:rsidRPr="00B13B30"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  <w:t> </w:t>
      </w:r>
      <w:r w:rsidRPr="00B13B30">
        <w:rPr>
          <w:rStyle w:val="a4"/>
          <w:rFonts w:ascii="Times New Roman" w:hAnsi="Times New Roman" w:cs="Times New Roman"/>
          <w:color w:val="000000"/>
          <w:sz w:val="17"/>
          <w:szCs w:val="17"/>
        </w:rPr>
        <w:t> </w:t>
      </w:r>
      <w:r w:rsidRPr="00B13B30">
        <w:rPr>
          <w:rStyle w:val="apple-converted-space"/>
          <w:rFonts w:ascii="Times New Roman" w:hAnsi="Times New Roman" w:cs="Times New Roman"/>
          <w:color w:val="000000"/>
          <w:sz w:val="17"/>
          <w:szCs w:val="17"/>
        </w:rPr>
        <w:t> </w:t>
      </w:r>
      <w:r w:rsidRPr="00B13B30">
        <w:rPr>
          <w:rStyle w:val="a4"/>
          <w:rFonts w:ascii="Times New Roman" w:hAnsi="Times New Roman" w:cs="Times New Roman"/>
          <w:color w:val="000000"/>
          <w:sz w:val="17"/>
          <w:szCs w:val="17"/>
        </w:rPr>
        <w:t> </w:t>
      </w:r>
    </w:p>
    <w:p w:rsidR="00C63BB7" w:rsidRPr="009B7B24" w:rsidRDefault="00C63BB7" w:rsidP="00C63BB7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color w:val="CC0066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color w:val="CC0066"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107950</wp:posOffset>
            </wp:positionV>
            <wp:extent cx="848360" cy="1310005"/>
            <wp:effectExtent l="19050" t="0" r="8890" b="0"/>
            <wp:wrapTight wrapText="bothSides">
              <wp:wrapPolygon edited="0">
                <wp:start x="-485" y="0"/>
                <wp:lineTo x="-485" y="21359"/>
                <wp:lineTo x="21826" y="21359"/>
                <wp:lineTo x="21826" y="0"/>
                <wp:lineTo x="-485" y="0"/>
              </wp:wrapPolygon>
            </wp:wrapTight>
            <wp:docPr id="2" name="Рисунок 22" descr="http://im5-tub-by.yandex.net/i?id=127735273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5-tub-by.yandex.net/i?id=127735273-60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670" r="8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B24">
        <w:rPr>
          <w:rStyle w:val="a4"/>
          <w:rFonts w:ascii="Times New Roman" w:hAnsi="Times New Roman" w:cs="Times New Roman"/>
          <w:color w:val="CC0066"/>
          <w:sz w:val="18"/>
          <w:szCs w:val="18"/>
        </w:rPr>
        <w:t>Приемы психологической защиты</w:t>
      </w:r>
    </w:p>
    <w:p w:rsidR="00C63BB7" w:rsidRPr="009B7B24" w:rsidRDefault="00C63BB7" w:rsidP="00C63BB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B7B24">
        <w:rPr>
          <w:rFonts w:ascii="Times New Roman" w:hAnsi="Times New Roman" w:cs="Times New Roman"/>
          <w:b/>
          <w:i/>
          <w:color w:val="CC0066"/>
          <w:sz w:val="18"/>
          <w:szCs w:val="18"/>
        </w:rPr>
        <w:t>Переключение.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 xml:space="preserve"> Начинайте думать о чем-нибудь для Вас актуальном, поле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>з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>ном, приятном. Через некоторое время неприятное переживание ослабнет.</w:t>
      </w:r>
    </w:p>
    <w:p w:rsidR="00C63BB7" w:rsidRPr="009B7B24" w:rsidRDefault="00C63BB7" w:rsidP="00C63BB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B7B24">
        <w:rPr>
          <w:rFonts w:ascii="Times New Roman" w:hAnsi="Times New Roman" w:cs="Times New Roman"/>
          <w:b/>
          <w:i/>
          <w:color w:val="CC0066"/>
          <w:sz w:val="18"/>
          <w:szCs w:val="18"/>
        </w:rPr>
        <w:t>Сравнение.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 xml:space="preserve"> Сравните свое состояние с состоянием и положением других л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>ю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>дей, и Вы найдете, что у многих оно тяжелее, чем у Вас. Это ослабит Ваше пер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>живание.</w:t>
      </w:r>
    </w:p>
    <w:p w:rsidR="00C63BB7" w:rsidRPr="009B7B24" w:rsidRDefault="00C63BB7" w:rsidP="00C63BB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B7B24">
        <w:rPr>
          <w:rFonts w:ascii="Times New Roman" w:hAnsi="Times New Roman" w:cs="Times New Roman"/>
          <w:b/>
          <w:i/>
          <w:color w:val="CC0066"/>
          <w:sz w:val="18"/>
          <w:szCs w:val="18"/>
        </w:rPr>
        <w:t>Накопление радости.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 xml:space="preserve"> Вспоминайте события, вызывающие у Вас даже м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>ленькую радость.</w:t>
      </w:r>
      <w:r w:rsidR="008523E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B7B24">
        <w:rPr>
          <w:rFonts w:ascii="Times New Roman" w:hAnsi="Times New Roman" w:cs="Times New Roman"/>
          <w:b/>
          <w:i/>
          <w:color w:val="CC0066"/>
          <w:sz w:val="18"/>
          <w:szCs w:val="18"/>
        </w:rPr>
        <w:t>Мобилизация юмора.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 xml:space="preserve"> Смех - противодействие стрессу.</w:t>
      </w:r>
    </w:p>
    <w:p w:rsidR="00C63BB7" w:rsidRPr="009B7B24" w:rsidRDefault="00C63BB7" w:rsidP="00C63BB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B7B24">
        <w:rPr>
          <w:rFonts w:ascii="Times New Roman" w:hAnsi="Times New Roman" w:cs="Times New Roman"/>
          <w:b/>
          <w:i/>
          <w:color w:val="CC0066"/>
          <w:sz w:val="18"/>
          <w:szCs w:val="18"/>
        </w:rPr>
        <w:t>Интеллектуальная переработка.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 xml:space="preserve"> «Нет </w:t>
      </w:r>
      <w:proofErr w:type="gramStart"/>
      <w:r w:rsidRPr="009B7B24">
        <w:rPr>
          <w:rFonts w:ascii="Times New Roman" w:hAnsi="Times New Roman" w:cs="Times New Roman"/>
          <w:color w:val="000000"/>
          <w:sz w:val="18"/>
          <w:szCs w:val="18"/>
        </w:rPr>
        <w:t>худа</w:t>
      </w:r>
      <w:proofErr w:type="gramEnd"/>
      <w:r w:rsidRPr="009B7B24">
        <w:rPr>
          <w:rFonts w:ascii="Times New Roman" w:hAnsi="Times New Roman" w:cs="Times New Roman"/>
          <w:color w:val="000000"/>
          <w:sz w:val="18"/>
          <w:szCs w:val="18"/>
        </w:rPr>
        <w:t xml:space="preserve"> без добра».</w:t>
      </w:r>
    </w:p>
    <w:p w:rsidR="00C63BB7" w:rsidRPr="009B7B24" w:rsidRDefault="00C63BB7" w:rsidP="00C63BB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B7B24">
        <w:rPr>
          <w:rFonts w:ascii="Times New Roman" w:hAnsi="Times New Roman" w:cs="Times New Roman"/>
          <w:b/>
          <w:i/>
          <w:color w:val="CC0066"/>
          <w:sz w:val="18"/>
          <w:szCs w:val="18"/>
        </w:rPr>
        <w:t>Разрядка</w:t>
      </w:r>
      <w:r w:rsidRPr="009B7B24">
        <w:rPr>
          <w:rFonts w:ascii="Times New Roman" w:hAnsi="Times New Roman" w:cs="Times New Roman"/>
          <w:color w:val="000000"/>
          <w:sz w:val="18"/>
          <w:szCs w:val="18"/>
        </w:rPr>
        <w:t xml:space="preserve"> (физическая работа, игра, любимые занятия).</w:t>
      </w:r>
    </w:p>
    <w:p w:rsidR="00C63BB7" w:rsidRPr="009B7B24" w:rsidRDefault="00C63BB7" w:rsidP="00C63BB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CC0066"/>
          <w:sz w:val="18"/>
          <w:szCs w:val="18"/>
        </w:rPr>
      </w:pPr>
      <w:r w:rsidRPr="009B7B24">
        <w:rPr>
          <w:rFonts w:ascii="Times New Roman" w:hAnsi="Times New Roman" w:cs="Times New Roman"/>
          <w:i/>
          <w:color w:val="CC0066"/>
          <w:sz w:val="18"/>
          <w:szCs w:val="18"/>
        </w:rPr>
        <w:t xml:space="preserve">При необходимости обратитесь к школьному психологу - он поможет Вам овладеть конкретными методами, приемами и способами </w:t>
      </w:r>
      <w:proofErr w:type="spellStart"/>
      <w:r w:rsidRPr="009B7B24">
        <w:rPr>
          <w:rFonts w:ascii="Times New Roman" w:hAnsi="Times New Roman" w:cs="Times New Roman"/>
          <w:i/>
          <w:color w:val="CC0066"/>
          <w:sz w:val="18"/>
          <w:szCs w:val="18"/>
        </w:rPr>
        <w:t>саморегуляции</w:t>
      </w:r>
      <w:proofErr w:type="spellEnd"/>
      <w:r w:rsidRPr="009B7B24">
        <w:rPr>
          <w:rFonts w:ascii="Times New Roman" w:hAnsi="Times New Roman" w:cs="Times New Roman"/>
          <w:i/>
          <w:color w:val="CC0066"/>
          <w:sz w:val="18"/>
          <w:szCs w:val="18"/>
        </w:rPr>
        <w:t>, психотехническими упражнениями, позволяющими управлять своим эмоциональным состоянием.</w:t>
      </w:r>
    </w:p>
    <w:p w:rsidR="00C63BB7" w:rsidRPr="00B50570" w:rsidRDefault="00C63BB7" w:rsidP="00C63BB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41BE7" w:rsidRPr="00C63BB7" w:rsidRDefault="00C63BB7" w:rsidP="00C63BB7">
      <w:pPr>
        <w:ind w:firstLine="284"/>
        <w:jc w:val="center"/>
        <w:rPr>
          <w:b/>
          <w:i/>
          <w:color w:val="CC0066"/>
          <w:sz w:val="24"/>
          <w:szCs w:val="24"/>
        </w:rPr>
      </w:pPr>
      <w:r>
        <w:rPr>
          <w:b/>
          <w:i/>
          <w:color w:val="CC0066"/>
          <w:sz w:val="24"/>
          <w:szCs w:val="24"/>
        </w:rPr>
        <w:t>Желаем успеха</w:t>
      </w:r>
      <w:r w:rsidRPr="007F6EFA">
        <w:rPr>
          <w:b/>
          <w:i/>
          <w:color w:val="CC0066"/>
          <w:sz w:val="24"/>
          <w:szCs w:val="24"/>
        </w:rPr>
        <w:t>!</w:t>
      </w:r>
    </w:p>
    <w:sectPr w:rsidR="00241BE7" w:rsidRPr="00C63BB7" w:rsidSect="00302F35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DF4"/>
    <w:multiLevelType w:val="hybridMultilevel"/>
    <w:tmpl w:val="4B927C4A"/>
    <w:lvl w:ilvl="0" w:tplc="D94A8F8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546B48"/>
    <w:multiLevelType w:val="multilevel"/>
    <w:tmpl w:val="43D6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0577C"/>
    <w:multiLevelType w:val="hybridMultilevel"/>
    <w:tmpl w:val="FCE68E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/>
        <w:color w:val="CC006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A25CCF"/>
    <w:multiLevelType w:val="hybridMultilevel"/>
    <w:tmpl w:val="7C624C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50570"/>
    <w:rsid w:val="00050CA2"/>
    <w:rsid w:val="00053B94"/>
    <w:rsid w:val="00057E96"/>
    <w:rsid w:val="0006462F"/>
    <w:rsid w:val="00081377"/>
    <w:rsid w:val="000849FF"/>
    <w:rsid w:val="000D76BF"/>
    <w:rsid w:val="000F3698"/>
    <w:rsid w:val="001101F5"/>
    <w:rsid w:val="00181D7D"/>
    <w:rsid w:val="001B4EF1"/>
    <w:rsid w:val="001C474D"/>
    <w:rsid w:val="00201C13"/>
    <w:rsid w:val="00234444"/>
    <w:rsid w:val="00237578"/>
    <w:rsid w:val="00241BE7"/>
    <w:rsid w:val="00253FCD"/>
    <w:rsid w:val="00270309"/>
    <w:rsid w:val="0028493F"/>
    <w:rsid w:val="00290F86"/>
    <w:rsid w:val="00296A33"/>
    <w:rsid w:val="002A041A"/>
    <w:rsid w:val="002B062C"/>
    <w:rsid w:val="002B163A"/>
    <w:rsid w:val="002C538D"/>
    <w:rsid w:val="002F547F"/>
    <w:rsid w:val="00302F35"/>
    <w:rsid w:val="00316CDF"/>
    <w:rsid w:val="00336D8A"/>
    <w:rsid w:val="00371D88"/>
    <w:rsid w:val="003807AB"/>
    <w:rsid w:val="00382C4A"/>
    <w:rsid w:val="00383FEF"/>
    <w:rsid w:val="003B5003"/>
    <w:rsid w:val="003D4BBD"/>
    <w:rsid w:val="003F6590"/>
    <w:rsid w:val="00425D50"/>
    <w:rsid w:val="00456125"/>
    <w:rsid w:val="0046190E"/>
    <w:rsid w:val="004750D0"/>
    <w:rsid w:val="0049046B"/>
    <w:rsid w:val="004931CB"/>
    <w:rsid w:val="005306C4"/>
    <w:rsid w:val="00545384"/>
    <w:rsid w:val="00550149"/>
    <w:rsid w:val="00550DEB"/>
    <w:rsid w:val="00567ECA"/>
    <w:rsid w:val="0058477F"/>
    <w:rsid w:val="005C35E0"/>
    <w:rsid w:val="005C69B0"/>
    <w:rsid w:val="005E04DB"/>
    <w:rsid w:val="005F202D"/>
    <w:rsid w:val="00675CF6"/>
    <w:rsid w:val="006945E6"/>
    <w:rsid w:val="006A5BCA"/>
    <w:rsid w:val="006E0F11"/>
    <w:rsid w:val="0072789B"/>
    <w:rsid w:val="00747319"/>
    <w:rsid w:val="00747611"/>
    <w:rsid w:val="007A4804"/>
    <w:rsid w:val="007C7F31"/>
    <w:rsid w:val="007D34D8"/>
    <w:rsid w:val="007E2E52"/>
    <w:rsid w:val="007E42D5"/>
    <w:rsid w:val="007F6EFA"/>
    <w:rsid w:val="00810804"/>
    <w:rsid w:val="0081439E"/>
    <w:rsid w:val="00831BBE"/>
    <w:rsid w:val="008523ED"/>
    <w:rsid w:val="00856D60"/>
    <w:rsid w:val="008601A4"/>
    <w:rsid w:val="00876C1A"/>
    <w:rsid w:val="00891F1C"/>
    <w:rsid w:val="008928D0"/>
    <w:rsid w:val="008A0522"/>
    <w:rsid w:val="008A31AF"/>
    <w:rsid w:val="008B433A"/>
    <w:rsid w:val="008D5658"/>
    <w:rsid w:val="00917F52"/>
    <w:rsid w:val="00920CC9"/>
    <w:rsid w:val="00927D09"/>
    <w:rsid w:val="009531E7"/>
    <w:rsid w:val="00981B5A"/>
    <w:rsid w:val="009B7B24"/>
    <w:rsid w:val="00A023AF"/>
    <w:rsid w:val="00A61BB5"/>
    <w:rsid w:val="00AB4412"/>
    <w:rsid w:val="00AE4846"/>
    <w:rsid w:val="00AF3567"/>
    <w:rsid w:val="00B13B30"/>
    <w:rsid w:val="00B1794A"/>
    <w:rsid w:val="00B21A02"/>
    <w:rsid w:val="00B372A1"/>
    <w:rsid w:val="00B50570"/>
    <w:rsid w:val="00B508A7"/>
    <w:rsid w:val="00B9090A"/>
    <w:rsid w:val="00B93AEB"/>
    <w:rsid w:val="00BB66C7"/>
    <w:rsid w:val="00BC570B"/>
    <w:rsid w:val="00C00DE8"/>
    <w:rsid w:val="00C466C8"/>
    <w:rsid w:val="00C63BB7"/>
    <w:rsid w:val="00C8652C"/>
    <w:rsid w:val="00CD745C"/>
    <w:rsid w:val="00CE3504"/>
    <w:rsid w:val="00CE69E3"/>
    <w:rsid w:val="00D1081E"/>
    <w:rsid w:val="00D6684D"/>
    <w:rsid w:val="00D83756"/>
    <w:rsid w:val="00D841C6"/>
    <w:rsid w:val="00D8499B"/>
    <w:rsid w:val="00D871E2"/>
    <w:rsid w:val="00DC48AD"/>
    <w:rsid w:val="00E03267"/>
    <w:rsid w:val="00E142DE"/>
    <w:rsid w:val="00E45B5F"/>
    <w:rsid w:val="00E51305"/>
    <w:rsid w:val="00E55133"/>
    <w:rsid w:val="00E553C6"/>
    <w:rsid w:val="00E82CBB"/>
    <w:rsid w:val="00EA0F6C"/>
    <w:rsid w:val="00ED367B"/>
    <w:rsid w:val="00EF65C6"/>
    <w:rsid w:val="00F163EB"/>
    <w:rsid w:val="00F17765"/>
    <w:rsid w:val="00F674AF"/>
    <w:rsid w:val="00F70553"/>
    <w:rsid w:val="00F7609C"/>
    <w:rsid w:val="00F96BD5"/>
    <w:rsid w:val="00FB6488"/>
    <w:rsid w:val="00FC0730"/>
    <w:rsid w:val="00FC1235"/>
    <w:rsid w:val="00FC75C9"/>
    <w:rsid w:val="00FF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C6"/>
  </w:style>
  <w:style w:type="paragraph" w:styleId="2">
    <w:name w:val="heading 2"/>
    <w:basedOn w:val="a"/>
    <w:link w:val="20"/>
    <w:uiPriority w:val="9"/>
    <w:qFormat/>
    <w:rsid w:val="00B50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0570"/>
    <w:rPr>
      <w:b/>
      <w:bCs/>
    </w:rPr>
  </w:style>
  <w:style w:type="character" w:customStyle="1" w:styleId="apple-converted-space">
    <w:name w:val="apple-converted-space"/>
    <w:basedOn w:val="a0"/>
    <w:rsid w:val="00B50570"/>
  </w:style>
  <w:style w:type="character" w:customStyle="1" w:styleId="30">
    <w:name w:val="Заголовок 3 Знак"/>
    <w:basedOn w:val="a0"/>
    <w:link w:val="3"/>
    <w:uiPriority w:val="9"/>
    <w:semiHidden/>
    <w:rsid w:val="00241B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0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2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6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B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0570"/>
    <w:rPr>
      <w:b/>
      <w:bCs/>
    </w:rPr>
  </w:style>
  <w:style w:type="character" w:customStyle="1" w:styleId="apple-converted-space">
    <w:name w:val="apple-converted-space"/>
    <w:basedOn w:val="a0"/>
    <w:rsid w:val="00B50570"/>
  </w:style>
  <w:style w:type="character" w:customStyle="1" w:styleId="30">
    <w:name w:val="Заголовок 3 Знак"/>
    <w:basedOn w:val="a0"/>
    <w:link w:val="3"/>
    <w:uiPriority w:val="9"/>
    <w:semiHidden/>
    <w:rsid w:val="00241B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0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2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2020-05-26T08:13:00Z</cp:lastPrinted>
  <dcterms:created xsi:type="dcterms:W3CDTF">2016-03-14T08:28:00Z</dcterms:created>
  <dcterms:modified xsi:type="dcterms:W3CDTF">2020-05-26T08:17:00Z</dcterms:modified>
</cp:coreProperties>
</file>